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97E" w:rsidRPr="00BF6B9C" w:rsidRDefault="0061597E" w:rsidP="0061597E">
      <w:pPr>
        <w:jc w:val="both"/>
        <w:outlineLvl w:val="0"/>
        <w:rPr>
          <w:rFonts w:ascii="Calibri" w:eastAsia="Calibri" w:hAnsi="Calibri" w:cs="Times New Roman"/>
          <w:b/>
          <w:color w:val="0000FF"/>
          <w:lang w:val="en-IN"/>
        </w:rPr>
      </w:pPr>
      <w:r w:rsidRPr="00EA44E0">
        <w:rPr>
          <w:rFonts w:ascii="Calibri" w:eastAsia="Calibri" w:hAnsi="Calibri" w:cs="Times New Roman"/>
          <w:b/>
          <w:color w:val="0000FF"/>
        </w:rPr>
        <w:t xml:space="preserve">Ref </w:t>
      </w:r>
      <w:r>
        <w:rPr>
          <w:rFonts w:ascii="Calibri" w:eastAsia="Calibri" w:hAnsi="Calibri" w:cs="Times New Roman"/>
          <w:b/>
          <w:color w:val="0000FF"/>
        </w:rPr>
        <w:t>–</w:t>
      </w:r>
      <w:r w:rsidRPr="00EA44E0">
        <w:rPr>
          <w:rFonts w:ascii="Calibri" w:eastAsia="Calibri" w:hAnsi="Calibri" w:cs="Times New Roman"/>
          <w:b/>
          <w:color w:val="0000FF"/>
        </w:rPr>
        <w:t xml:space="preserve"> </w:t>
      </w:r>
      <w:r w:rsidRPr="0061597E">
        <w:rPr>
          <w:rFonts w:ascii="Calibri" w:eastAsia="Calibri" w:hAnsi="Calibri" w:cs="Times New Roman"/>
          <w:b/>
          <w:color w:val="0000FF"/>
          <w:lang w:val="en-IN"/>
        </w:rPr>
        <w:t xml:space="preserve">Gomathi R, Uma Maheswari T N. Predictability of </w:t>
      </w:r>
      <w:proofErr w:type="spellStart"/>
      <w:r w:rsidRPr="0061597E">
        <w:rPr>
          <w:rFonts w:ascii="Calibri" w:eastAsia="Calibri" w:hAnsi="Calibri" w:cs="Times New Roman"/>
          <w:b/>
          <w:color w:val="0000FF"/>
          <w:lang w:val="en-IN"/>
        </w:rPr>
        <w:t>Kvaal’s</w:t>
      </w:r>
      <w:proofErr w:type="spellEnd"/>
      <w:r w:rsidRPr="0061597E">
        <w:rPr>
          <w:rFonts w:ascii="Calibri" w:eastAsia="Calibri" w:hAnsi="Calibri" w:cs="Times New Roman"/>
          <w:b/>
          <w:color w:val="0000FF"/>
          <w:lang w:val="en-IN"/>
        </w:rPr>
        <w:t xml:space="preserve"> method in dental age estimation</w:t>
      </w:r>
      <w:r w:rsidRPr="00BF6B9C">
        <w:rPr>
          <w:rFonts w:ascii="Calibri" w:eastAsia="Calibri" w:hAnsi="Calibri" w:cs="Times New Roman"/>
          <w:b/>
          <w:color w:val="0000FF"/>
          <w:lang w:val="en-IN"/>
        </w:rPr>
        <w:t xml:space="preserve">.  </w:t>
      </w:r>
      <w:r w:rsidRPr="00BF6B9C">
        <w:rPr>
          <w:rFonts w:ascii="Calibri" w:eastAsia="Calibri" w:hAnsi="Calibri" w:cs="Times New Roman"/>
          <w:b/>
          <w:i/>
          <w:color w:val="0000FF"/>
          <w:lang w:val="en-IN"/>
        </w:rPr>
        <w:t xml:space="preserve">Anil </w:t>
      </w:r>
      <w:proofErr w:type="spellStart"/>
      <w:r w:rsidRPr="00BF6B9C">
        <w:rPr>
          <w:rFonts w:ascii="Calibri" w:eastAsia="Calibri" w:hAnsi="Calibri" w:cs="Times New Roman"/>
          <w:b/>
          <w:i/>
          <w:color w:val="0000FF"/>
          <w:lang w:val="en-IN"/>
        </w:rPr>
        <w:t>Aggrawal's</w:t>
      </w:r>
      <w:proofErr w:type="spellEnd"/>
      <w:r w:rsidRPr="00BF6B9C">
        <w:rPr>
          <w:rFonts w:ascii="Calibri" w:eastAsia="Calibri" w:hAnsi="Calibri" w:cs="Times New Roman"/>
          <w:b/>
          <w:i/>
          <w:color w:val="0000FF"/>
          <w:lang w:val="en-IN"/>
        </w:rPr>
        <w:t xml:space="preserve"> Internet Journal of Forensic Medicine and Toxicology</w:t>
      </w:r>
      <w:r>
        <w:rPr>
          <w:rFonts w:ascii="Calibri" w:eastAsia="Calibri" w:hAnsi="Calibri" w:cs="Times New Roman"/>
          <w:b/>
          <w:color w:val="0000FF"/>
          <w:lang w:val="en-IN"/>
        </w:rPr>
        <w:t xml:space="preserve"> [serial online], 2021; Vol. 22, No. 2 (July - December 2021</w:t>
      </w:r>
      <w:r w:rsidRPr="00BF6B9C">
        <w:rPr>
          <w:rFonts w:ascii="Calibri" w:eastAsia="Calibri" w:hAnsi="Calibri" w:cs="Times New Roman"/>
          <w:b/>
          <w:color w:val="0000FF"/>
          <w:lang w:val="en-IN"/>
        </w:rPr>
        <w:t xml:space="preserve">): [about </w:t>
      </w:r>
      <w:r>
        <w:rPr>
          <w:rFonts w:ascii="Calibri" w:eastAsia="Calibri" w:hAnsi="Calibri" w:cs="Times New Roman"/>
          <w:b/>
          <w:color w:val="0000FF"/>
          <w:lang w:val="en-IN"/>
        </w:rPr>
        <w:t>15</w:t>
      </w:r>
      <w:r w:rsidRPr="00BF6B9C">
        <w:rPr>
          <w:rFonts w:ascii="Calibri" w:eastAsia="Calibri" w:hAnsi="Calibri" w:cs="Times New Roman"/>
          <w:b/>
          <w:color w:val="0000FF"/>
          <w:lang w:val="en-IN"/>
        </w:rPr>
        <w:t xml:space="preserve"> p]. Available from: </w:t>
      </w:r>
      <w:r w:rsidRPr="00EA44E0">
        <w:rPr>
          <w:rFonts w:ascii="Calibri" w:eastAsia="Calibri" w:hAnsi="Calibri" w:cs="Times New Roman"/>
          <w:b/>
          <w:color w:val="0000FF"/>
        </w:rPr>
        <w:t>http://anilaggrawal.com/ij/</w:t>
      </w:r>
      <w:r>
        <w:rPr>
          <w:rFonts w:ascii="Calibri" w:eastAsia="Calibri" w:hAnsi="Calibri" w:cs="Times New Roman"/>
          <w:b/>
          <w:color w:val="0000FF"/>
          <w:lang w:val="en-IN"/>
        </w:rPr>
        <w:t>vol_022</w:t>
      </w:r>
      <w:r w:rsidRPr="00BF6B9C">
        <w:rPr>
          <w:rFonts w:ascii="Calibri" w:eastAsia="Calibri" w:hAnsi="Calibri" w:cs="Times New Roman"/>
          <w:b/>
          <w:color w:val="0000FF"/>
          <w:lang w:val="en-IN"/>
        </w:rPr>
        <w:t>_no_002/p</w:t>
      </w:r>
      <w:r>
        <w:rPr>
          <w:rFonts w:ascii="Calibri" w:eastAsia="Calibri" w:hAnsi="Calibri" w:cs="Times New Roman"/>
          <w:b/>
          <w:color w:val="0000FF"/>
          <w:lang w:val="en-IN"/>
        </w:rPr>
        <w:t xml:space="preserve">apers/paper002.html. Published </w:t>
      </w:r>
      <w:r w:rsidRPr="00EA44E0">
        <w:rPr>
          <w:rFonts w:ascii="Calibri" w:eastAsia="Calibri" w:hAnsi="Calibri" w:cs="Times New Roman"/>
          <w:b/>
          <w:color w:val="0000FF"/>
        </w:rPr>
        <w:t xml:space="preserve">as </w:t>
      </w:r>
      <w:proofErr w:type="spellStart"/>
      <w:r w:rsidRPr="00EA44E0">
        <w:rPr>
          <w:rFonts w:ascii="Calibri" w:eastAsia="Calibri" w:hAnsi="Calibri" w:cs="Times New Roman"/>
          <w:b/>
          <w:color w:val="0000FF"/>
        </w:rPr>
        <w:t>Epub</w:t>
      </w:r>
      <w:proofErr w:type="spellEnd"/>
      <w:r w:rsidRPr="00EA44E0">
        <w:rPr>
          <w:rFonts w:ascii="Calibri" w:eastAsia="Calibri" w:hAnsi="Calibri" w:cs="Times New Roman"/>
          <w:b/>
          <w:color w:val="0000FF"/>
        </w:rPr>
        <w:t xml:space="preserve"> Ahead</w:t>
      </w:r>
      <w:r w:rsidRPr="004D3BCD">
        <w:rPr>
          <w:rFonts w:ascii="Calibri" w:eastAsia="Calibri" w:hAnsi="Calibri" w:cs="Times New Roman"/>
          <w:b/>
          <w:color w:val="0000FF"/>
          <w:lang w:val="en-IN"/>
        </w:rPr>
        <w:t xml:space="preserve">: </w:t>
      </w:r>
      <w:r>
        <w:rPr>
          <w:rFonts w:ascii="Calibri" w:eastAsia="Calibri" w:hAnsi="Calibri" w:cs="Times New Roman"/>
          <w:b/>
          <w:color w:val="0000FF"/>
          <w:lang w:val="en-IN"/>
        </w:rPr>
        <w:t xml:space="preserve"> Feb 2</w:t>
      </w:r>
      <w:r w:rsidRPr="00BF6B9C">
        <w:rPr>
          <w:rFonts w:ascii="Calibri" w:eastAsia="Calibri" w:hAnsi="Calibri" w:cs="Times New Roman"/>
          <w:b/>
          <w:color w:val="0000FF"/>
          <w:lang w:val="en-IN"/>
        </w:rPr>
        <w:t>, 201</w:t>
      </w:r>
      <w:r>
        <w:rPr>
          <w:rFonts w:ascii="Calibri" w:eastAsia="Calibri" w:hAnsi="Calibri" w:cs="Times New Roman"/>
          <w:b/>
          <w:color w:val="0000FF"/>
          <w:lang w:val="en-IN"/>
        </w:rPr>
        <w:t>8.</w:t>
      </w:r>
    </w:p>
    <w:p w:rsidR="0061597E" w:rsidRDefault="0061597E" w:rsidP="0061597E">
      <w:pPr>
        <w:jc w:val="both"/>
        <w:outlineLvl w:val="0"/>
        <w:rPr>
          <w:rFonts w:ascii="Calibri" w:eastAsia="Calibri" w:hAnsi="Calibri" w:cs="Times New Roman"/>
          <w:b/>
        </w:rPr>
      </w:pPr>
      <w:r>
        <w:rPr>
          <w:rFonts w:ascii="Calibri" w:eastAsia="Calibri" w:hAnsi="Calibri" w:cs="Times New Roman"/>
          <w:b/>
        </w:rPr>
        <w:t xml:space="preserve">Access the journal at - </w:t>
      </w:r>
      <w:r w:rsidRPr="00EA44E0">
        <w:rPr>
          <w:rFonts w:ascii="Calibri" w:eastAsia="Calibri" w:hAnsi="Calibri" w:cs="Times New Roman"/>
          <w:b/>
          <w:color w:val="0000FF"/>
        </w:rPr>
        <w:t>http://anilaggrawal.com</w:t>
      </w:r>
    </w:p>
    <w:p w:rsidR="0061597E" w:rsidRDefault="0061597E" w:rsidP="0061597E">
      <w:pPr>
        <w:jc w:val="center"/>
        <w:outlineLvl w:val="0"/>
        <w:rPr>
          <w:rFonts w:ascii="Times New Roman" w:eastAsia="Calibri" w:hAnsi="Times New Roman" w:cs="Times New Roman"/>
          <w:b/>
          <w:sz w:val="28"/>
          <w:szCs w:val="24"/>
          <w:u w:val="single"/>
        </w:rPr>
      </w:pPr>
      <w:r>
        <w:rPr>
          <w:rFonts w:ascii="Calibri" w:eastAsia="Calibri" w:hAnsi="Calibri" w:cs="Times New Roman"/>
          <w:b/>
        </w:rPr>
        <w:t>************************************************************************</w:t>
      </w:r>
    </w:p>
    <w:p w:rsidR="0061597E" w:rsidRDefault="0061597E" w:rsidP="00993B47">
      <w:pPr>
        <w:jc w:val="center"/>
        <w:outlineLvl w:val="0"/>
        <w:rPr>
          <w:rFonts w:ascii="Times New Roman" w:hAnsi="Times New Roman" w:cs="Times New Roman"/>
          <w:b/>
          <w:sz w:val="32"/>
          <w:szCs w:val="32"/>
          <w:u w:val="single"/>
        </w:rPr>
      </w:pPr>
    </w:p>
    <w:p w:rsidR="00993B47" w:rsidRDefault="00993B47" w:rsidP="00993B47">
      <w:pPr>
        <w:jc w:val="center"/>
        <w:outlineLvl w:val="0"/>
        <w:rPr>
          <w:rFonts w:ascii="Times New Roman" w:hAnsi="Times New Roman" w:cs="Times New Roman"/>
          <w:b/>
          <w:sz w:val="32"/>
          <w:szCs w:val="32"/>
          <w:u w:val="single"/>
        </w:rPr>
      </w:pPr>
      <w:r>
        <w:rPr>
          <w:rFonts w:ascii="Times New Roman" w:hAnsi="Times New Roman" w:cs="Times New Roman"/>
          <w:b/>
          <w:sz w:val="32"/>
          <w:szCs w:val="32"/>
          <w:u w:val="single"/>
        </w:rPr>
        <w:t>Title page</w:t>
      </w:r>
    </w:p>
    <w:p w:rsidR="00993B47" w:rsidRDefault="00993B47" w:rsidP="00993B47">
      <w:pPr>
        <w:spacing w:line="240" w:lineRule="auto"/>
        <w:outlineLvl w:val="0"/>
        <w:rPr>
          <w:rFonts w:ascii="Times New Roman" w:hAnsi="Times New Roman" w:cs="Times New Roman"/>
          <w:b/>
          <w:sz w:val="24"/>
          <w:szCs w:val="24"/>
        </w:rPr>
      </w:pPr>
      <w:r>
        <w:rPr>
          <w:rFonts w:ascii="Times New Roman" w:hAnsi="Times New Roman" w:cs="Times New Roman"/>
          <w:sz w:val="24"/>
          <w:szCs w:val="24"/>
        </w:rPr>
        <w:t xml:space="preserve">First Author: </w:t>
      </w:r>
      <w:proofErr w:type="spellStart"/>
      <w:r>
        <w:rPr>
          <w:rFonts w:ascii="Times New Roman" w:hAnsi="Times New Roman" w:cs="Times New Roman"/>
          <w:b/>
          <w:sz w:val="24"/>
          <w:szCs w:val="24"/>
        </w:rPr>
        <w:t>R.Gomathi</w:t>
      </w:r>
      <w:proofErr w:type="spellEnd"/>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Post Graduate</w:t>
      </w:r>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Department of Oral Medicine and Radiology</w:t>
      </w:r>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Saveetha</w:t>
      </w:r>
      <w:proofErr w:type="spellEnd"/>
      <w:r>
        <w:rPr>
          <w:rFonts w:ascii="Times New Roman" w:hAnsi="Times New Roman" w:cs="Times New Roman"/>
          <w:sz w:val="24"/>
          <w:szCs w:val="24"/>
        </w:rPr>
        <w:t xml:space="preserve"> Dental College and Hospitals</w:t>
      </w:r>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NO-162, </w:t>
      </w:r>
      <w:proofErr w:type="spellStart"/>
      <w:r>
        <w:rPr>
          <w:rFonts w:ascii="Times New Roman" w:hAnsi="Times New Roman" w:cs="Times New Roman"/>
          <w:sz w:val="24"/>
          <w:szCs w:val="24"/>
        </w:rPr>
        <w:t>Poonamallee</w:t>
      </w:r>
      <w:proofErr w:type="spellEnd"/>
      <w:r>
        <w:rPr>
          <w:rFonts w:ascii="Times New Roman" w:hAnsi="Times New Roman" w:cs="Times New Roman"/>
          <w:sz w:val="24"/>
          <w:szCs w:val="24"/>
        </w:rPr>
        <w:t xml:space="preserve"> high road</w:t>
      </w:r>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Velappanchavadi</w:t>
      </w:r>
      <w:proofErr w:type="spellEnd"/>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Chennai-77</w:t>
      </w:r>
    </w:p>
    <w:p w:rsidR="00993B47" w:rsidRDefault="00993B47" w:rsidP="00993B47">
      <w:pPr>
        <w:spacing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Mail id : </w:t>
      </w:r>
      <w:hyperlink r:id="rId5" w:history="1">
        <w:r>
          <w:rPr>
            <w:rStyle w:val="Hyperlink"/>
            <w:rFonts w:ascii="Times New Roman" w:hAnsi="Times New Roman" w:cs="Times New Roman"/>
            <w:sz w:val="24"/>
            <w:szCs w:val="24"/>
          </w:rPr>
          <w:t>gomu23@yahoo.com</w:t>
        </w:r>
      </w:hyperlink>
    </w:p>
    <w:p w:rsidR="00993B47" w:rsidRDefault="00993B47" w:rsidP="00993B47">
      <w:pPr>
        <w:spacing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Contact num: 9884439793</w:t>
      </w:r>
    </w:p>
    <w:p w:rsidR="00993B47" w:rsidRDefault="00993B47" w:rsidP="00993B47">
      <w:pPr>
        <w:spacing w:line="240" w:lineRule="auto"/>
        <w:outlineLvl w:val="0"/>
        <w:rPr>
          <w:rFonts w:ascii="Times New Roman" w:hAnsi="Times New Roman" w:cs="Times New Roman"/>
          <w:b/>
          <w:sz w:val="24"/>
          <w:szCs w:val="24"/>
        </w:rPr>
      </w:pPr>
      <w:r>
        <w:rPr>
          <w:rFonts w:ascii="Times New Roman" w:hAnsi="Times New Roman" w:cs="Times New Roman"/>
          <w:sz w:val="24"/>
          <w:szCs w:val="24"/>
        </w:rPr>
        <w:t xml:space="preserve">Second Author: </w:t>
      </w:r>
      <w:r>
        <w:rPr>
          <w:rFonts w:ascii="Times New Roman" w:hAnsi="Times New Roman" w:cs="Times New Roman"/>
          <w:b/>
          <w:sz w:val="24"/>
          <w:szCs w:val="24"/>
        </w:rPr>
        <w:t>Uma Maheswari T N</w:t>
      </w:r>
    </w:p>
    <w:p w:rsidR="00993B47" w:rsidRDefault="00993B47" w:rsidP="00993B47">
      <w:pPr>
        <w:spacing w:line="240" w:lineRule="auto"/>
        <w:outlineLvl w:val="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Professor</w:t>
      </w:r>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Department of Oral Medicine and Radiology</w:t>
      </w:r>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Saveetha</w:t>
      </w:r>
      <w:proofErr w:type="spellEnd"/>
      <w:r>
        <w:rPr>
          <w:rFonts w:ascii="Times New Roman" w:hAnsi="Times New Roman" w:cs="Times New Roman"/>
          <w:sz w:val="24"/>
          <w:szCs w:val="24"/>
        </w:rPr>
        <w:t xml:space="preserve"> Dental College and Hospitals</w:t>
      </w:r>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NO-162, </w:t>
      </w:r>
      <w:proofErr w:type="spellStart"/>
      <w:r>
        <w:rPr>
          <w:rFonts w:ascii="Times New Roman" w:hAnsi="Times New Roman" w:cs="Times New Roman"/>
          <w:sz w:val="24"/>
          <w:szCs w:val="24"/>
        </w:rPr>
        <w:t>Poonamallee</w:t>
      </w:r>
      <w:proofErr w:type="spellEnd"/>
      <w:r>
        <w:rPr>
          <w:rFonts w:ascii="Times New Roman" w:hAnsi="Times New Roman" w:cs="Times New Roman"/>
          <w:sz w:val="24"/>
          <w:szCs w:val="24"/>
        </w:rPr>
        <w:t xml:space="preserve"> high road</w:t>
      </w:r>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Velappanchavadi</w:t>
      </w:r>
      <w:proofErr w:type="spellEnd"/>
    </w:p>
    <w:p w:rsidR="00993B47" w:rsidRDefault="00993B47" w:rsidP="00993B47">
      <w:pPr>
        <w:spacing w:line="240" w:lineRule="auto"/>
        <w:rPr>
          <w:rFonts w:ascii="Times New Roman" w:hAnsi="Times New Roman" w:cs="Times New Roman"/>
          <w:sz w:val="24"/>
          <w:szCs w:val="24"/>
        </w:rPr>
      </w:pPr>
      <w:r>
        <w:rPr>
          <w:rFonts w:ascii="Times New Roman" w:hAnsi="Times New Roman" w:cs="Times New Roman"/>
          <w:sz w:val="24"/>
          <w:szCs w:val="24"/>
        </w:rPr>
        <w:t xml:space="preserve">                         Chennai-77</w:t>
      </w:r>
    </w:p>
    <w:p w:rsidR="00993B47" w:rsidRDefault="00993B47" w:rsidP="00993B47">
      <w:pPr>
        <w:spacing w:line="240" w:lineRule="auto"/>
        <w:rPr>
          <w:rFonts w:ascii="Times New Roman" w:hAnsi="Times New Roman" w:cs="Times New Roman"/>
          <w:sz w:val="24"/>
          <w:szCs w:val="24"/>
        </w:rPr>
      </w:pPr>
    </w:p>
    <w:p w:rsidR="00993B47" w:rsidRDefault="00993B47" w:rsidP="00993B47">
      <w:pPr>
        <w:outlineLvl w:val="0"/>
        <w:rPr>
          <w:rFonts w:ascii="Times New Roman" w:hAnsi="Times New Roman" w:cs="Times New Roman"/>
          <w:sz w:val="24"/>
          <w:szCs w:val="24"/>
        </w:rPr>
      </w:pPr>
      <w:r>
        <w:rPr>
          <w:rFonts w:ascii="Times New Roman" w:hAnsi="Times New Roman" w:cs="Times New Roman"/>
          <w:b/>
          <w:sz w:val="24"/>
          <w:szCs w:val="24"/>
        </w:rPr>
        <w:t>Corresponding author:</w:t>
      </w:r>
      <w:r>
        <w:rPr>
          <w:rFonts w:ascii="Times New Roman" w:hAnsi="Times New Roman" w:cs="Times New Roman"/>
          <w:sz w:val="24"/>
          <w:szCs w:val="24"/>
        </w:rPr>
        <w:t xml:space="preserve">  DR.  Uma Maheswari T N                                       </w:t>
      </w:r>
    </w:p>
    <w:p w:rsidR="00993B47" w:rsidRDefault="00993B47" w:rsidP="00993B47">
      <w:pPr>
        <w:rPr>
          <w:rFonts w:ascii="Times New Roman" w:hAnsi="Times New Roman" w:cs="Times New Roman"/>
          <w:sz w:val="24"/>
          <w:szCs w:val="24"/>
        </w:rPr>
      </w:pPr>
      <w:r>
        <w:rPr>
          <w:rFonts w:ascii="Times New Roman" w:hAnsi="Times New Roman" w:cs="Times New Roman"/>
          <w:sz w:val="24"/>
          <w:szCs w:val="24"/>
        </w:rPr>
        <w:t xml:space="preserve">                         email id: umasamsi@gmail.com</w:t>
      </w:r>
    </w:p>
    <w:p w:rsidR="00993B47" w:rsidRDefault="00993B47" w:rsidP="00993B47">
      <w:pPr>
        <w:rPr>
          <w:rFonts w:ascii="Times New Roman" w:hAnsi="Times New Roman" w:cs="Times New Roman"/>
          <w:sz w:val="24"/>
          <w:szCs w:val="24"/>
        </w:rPr>
      </w:pPr>
      <w:r>
        <w:rPr>
          <w:rFonts w:ascii="Times New Roman" w:hAnsi="Times New Roman" w:cs="Times New Roman"/>
          <w:sz w:val="24"/>
          <w:szCs w:val="24"/>
        </w:rPr>
        <w:t xml:space="preserve">              contact number: 09840958339</w:t>
      </w:r>
    </w:p>
    <w:p w:rsidR="00993B47" w:rsidRDefault="00993B47" w:rsidP="00993B47">
      <w:pPr>
        <w:outlineLvl w:val="0"/>
        <w:rPr>
          <w:rFonts w:ascii="Times New Roman" w:hAnsi="Times New Roman" w:cs="Times New Roman"/>
          <w:b/>
          <w:sz w:val="24"/>
          <w:szCs w:val="24"/>
        </w:rPr>
      </w:pPr>
    </w:p>
    <w:p w:rsidR="00662B32" w:rsidRPr="0048663E" w:rsidRDefault="00662B32" w:rsidP="00993B47">
      <w:pPr>
        <w:outlineLvl w:val="0"/>
        <w:rPr>
          <w:rFonts w:ascii="Times New Roman" w:hAnsi="Times New Roman" w:cs="Times New Roman"/>
          <w:b/>
          <w:sz w:val="28"/>
          <w:szCs w:val="28"/>
          <w:u w:val="single"/>
        </w:rPr>
      </w:pPr>
      <w:r w:rsidRPr="00DF719B">
        <w:rPr>
          <w:rFonts w:ascii="Times New Roman" w:hAnsi="Times New Roman" w:cs="Times New Roman"/>
          <w:b/>
          <w:sz w:val="24"/>
          <w:szCs w:val="24"/>
        </w:rPr>
        <w:lastRenderedPageBreak/>
        <w:t xml:space="preserve">                           </w:t>
      </w:r>
      <w:r w:rsidRPr="0048663E">
        <w:rPr>
          <w:rFonts w:ascii="Times New Roman" w:hAnsi="Times New Roman" w:cs="Times New Roman"/>
          <w:b/>
          <w:sz w:val="28"/>
          <w:szCs w:val="28"/>
          <w:u w:val="single"/>
        </w:rPr>
        <w:t xml:space="preserve">Predictability of </w:t>
      </w:r>
      <w:proofErr w:type="spellStart"/>
      <w:r w:rsidRPr="0048663E">
        <w:rPr>
          <w:rFonts w:ascii="Times New Roman" w:hAnsi="Times New Roman" w:cs="Times New Roman"/>
          <w:b/>
          <w:sz w:val="28"/>
          <w:szCs w:val="28"/>
          <w:u w:val="single"/>
        </w:rPr>
        <w:t>Kvaal’s</w:t>
      </w:r>
      <w:proofErr w:type="spellEnd"/>
      <w:r w:rsidRPr="0048663E">
        <w:rPr>
          <w:rFonts w:ascii="Times New Roman" w:hAnsi="Times New Roman" w:cs="Times New Roman"/>
          <w:b/>
          <w:sz w:val="28"/>
          <w:szCs w:val="28"/>
          <w:u w:val="single"/>
        </w:rPr>
        <w:t xml:space="preserve"> method in dental age estimation</w:t>
      </w:r>
    </w:p>
    <w:p w:rsidR="00662B32" w:rsidRPr="007925B4" w:rsidRDefault="00662B32" w:rsidP="00993B47">
      <w:pPr>
        <w:tabs>
          <w:tab w:val="left" w:pos="1740"/>
        </w:tabs>
        <w:outlineLvl w:val="0"/>
        <w:rPr>
          <w:rFonts w:ascii="Times New Roman" w:hAnsi="Times New Roman" w:cs="Times New Roman"/>
          <w:sz w:val="24"/>
          <w:szCs w:val="24"/>
        </w:rPr>
      </w:pPr>
      <w:r w:rsidRPr="007925B4">
        <w:rPr>
          <w:rFonts w:ascii="Times New Roman" w:hAnsi="Times New Roman" w:cs="Times New Roman"/>
          <w:b/>
          <w:sz w:val="24"/>
          <w:szCs w:val="24"/>
        </w:rPr>
        <w:t>A</w:t>
      </w:r>
      <w:r w:rsidR="0048663E">
        <w:rPr>
          <w:rFonts w:ascii="Times New Roman" w:hAnsi="Times New Roman" w:cs="Times New Roman"/>
          <w:b/>
          <w:sz w:val="24"/>
          <w:szCs w:val="24"/>
        </w:rPr>
        <w:t>BSTRACT:</w:t>
      </w:r>
    </w:p>
    <w:p w:rsidR="007925B4" w:rsidRPr="00150E38" w:rsidRDefault="00662B32" w:rsidP="00150E38">
      <w:pPr>
        <w:spacing w:line="360" w:lineRule="auto"/>
        <w:jc w:val="both"/>
        <w:rPr>
          <w:rFonts w:ascii="Times New Roman" w:hAnsi="Times New Roman" w:cs="Times New Roman"/>
          <w:sz w:val="24"/>
          <w:szCs w:val="24"/>
        </w:rPr>
      </w:pPr>
      <w:r w:rsidRPr="00150E38">
        <w:rPr>
          <w:rFonts w:ascii="Times New Roman" w:hAnsi="Times New Roman" w:cs="Times New Roman"/>
          <w:b/>
          <w:sz w:val="24"/>
          <w:szCs w:val="24"/>
        </w:rPr>
        <w:t>Background</w:t>
      </w:r>
      <w:r w:rsidR="0048663E" w:rsidRPr="00150E38">
        <w:rPr>
          <w:rFonts w:ascii="Times New Roman" w:hAnsi="Times New Roman" w:cs="Times New Roman"/>
          <w:b/>
          <w:sz w:val="24"/>
          <w:szCs w:val="24"/>
        </w:rPr>
        <w:t>:</w:t>
      </w:r>
      <w:r w:rsidR="0048663E" w:rsidRPr="00150E38">
        <w:rPr>
          <w:rFonts w:ascii="Times New Roman" w:hAnsi="Times New Roman" w:cs="Times New Roman"/>
          <w:sz w:val="24"/>
          <w:szCs w:val="24"/>
        </w:rPr>
        <w:t xml:space="preserve"> </w:t>
      </w:r>
      <w:r w:rsidRPr="00150E38">
        <w:rPr>
          <w:rFonts w:ascii="Times New Roman" w:hAnsi="Times New Roman" w:cs="Times New Roman"/>
          <w:spacing w:val="20"/>
          <w:sz w:val="24"/>
          <w:szCs w:val="24"/>
        </w:rPr>
        <w:t>Estimation of age in individuals has received considerable attention in forensic literature. Laccasagne in 1889 was the first to use changes in teeth of adult to estimate age. The application of radiography in forensic sciences was introduced in 1896, just few months after the discovery of X-ray by Reontgen.</w:t>
      </w:r>
      <w:r w:rsidR="00FB6FEE" w:rsidRPr="00150E38">
        <w:rPr>
          <w:rFonts w:ascii="Times New Roman" w:hAnsi="Times New Roman" w:cs="Times New Roman"/>
          <w:spacing w:val="20"/>
          <w:sz w:val="24"/>
          <w:szCs w:val="24"/>
        </w:rPr>
        <w:t xml:space="preserve"> </w:t>
      </w:r>
      <w:r w:rsidRPr="00150E38">
        <w:rPr>
          <w:rFonts w:ascii="Times New Roman" w:hAnsi="Times New Roman" w:cs="Times New Roman"/>
          <w:spacing w:val="20"/>
          <w:sz w:val="24"/>
          <w:szCs w:val="24"/>
        </w:rPr>
        <w:t>Dental radiography has been employed in age estimation since 1982. Teeth are considered to be best</w:t>
      </w:r>
      <w:r w:rsidR="00FB6FEE" w:rsidRPr="00150E38">
        <w:rPr>
          <w:rFonts w:ascii="Times New Roman" w:hAnsi="Times New Roman" w:cs="Times New Roman"/>
          <w:spacing w:val="20"/>
          <w:sz w:val="24"/>
          <w:szCs w:val="24"/>
        </w:rPr>
        <w:t xml:space="preserve"> tool</w:t>
      </w:r>
      <w:r w:rsidRPr="00150E38">
        <w:rPr>
          <w:rFonts w:ascii="Times New Roman" w:hAnsi="Times New Roman" w:cs="Times New Roman"/>
          <w:spacing w:val="20"/>
          <w:sz w:val="24"/>
          <w:szCs w:val="24"/>
        </w:rPr>
        <w:t xml:space="preserve"> for age estimation, because teeth may be preserved long after all other tissues, even bone have disintegrated. In 1995, Kvaal et al developed a new method of dental age estimation based on relationship between age and the pulp size.  </w:t>
      </w:r>
    </w:p>
    <w:p w:rsidR="00662B32" w:rsidRPr="00150E38" w:rsidRDefault="00662B32" w:rsidP="0048663E">
      <w:pPr>
        <w:spacing w:line="360" w:lineRule="auto"/>
        <w:jc w:val="both"/>
        <w:rPr>
          <w:rFonts w:ascii="Times New Roman" w:hAnsi="Times New Roman" w:cs="Times New Roman"/>
          <w:spacing w:val="20"/>
          <w:sz w:val="24"/>
          <w:szCs w:val="24"/>
        </w:rPr>
      </w:pPr>
      <w:r w:rsidRPr="00150E38">
        <w:rPr>
          <w:rFonts w:ascii="Times New Roman" w:hAnsi="Times New Roman" w:cs="Times New Roman"/>
          <w:b/>
          <w:spacing w:val="20"/>
          <w:sz w:val="24"/>
          <w:szCs w:val="24"/>
        </w:rPr>
        <w:t>Objective</w:t>
      </w:r>
      <w:r w:rsidR="0048663E" w:rsidRPr="00150E38">
        <w:rPr>
          <w:rFonts w:ascii="Times New Roman" w:hAnsi="Times New Roman" w:cs="Times New Roman"/>
          <w:b/>
          <w:spacing w:val="20"/>
          <w:sz w:val="24"/>
          <w:szCs w:val="24"/>
        </w:rPr>
        <w:t xml:space="preserve">: </w:t>
      </w:r>
      <w:r w:rsidR="00841CC4" w:rsidRPr="00150E38">
        <w:rPr>
          <w:rFonts w:ascii="Times New Roman" w:hAnsi="Times New Roman" w:cs="Times New Roman"/>
          <w:spacing w:val="20"/>
          <w:sz w:val="24"/>
          <w:szCs w:val="24"/>
        </w:rPr>
        <w:t>To evaluate the reliability</w:t>
      </w:r>
      <w:r w:rsidRPr="00150E38">
        <w:rPr>
          <w:rFonts w:ascii="Times New Roman" w:hAnsi="Times New Roman" w:cs="Times New Roman"/>
          <w:spacing w:val="20"/>
          <w:sz w:val="24"/>
          <w:szCs w:val="24"/>
        </w:rPr>
        <w:t xml:space="preserve"> of Kvaal’s method in dental age estimation.</w:t>
      </w:r>
    </w:p>
    <w:p w:rsidR="00662B32" w:rsidRPr="00150E38" w:rsidRDefault="007925B4" w:rsidP="0048663E">
      <w:pPr>
        <w:spacing w:line="360" w:lineRule="auto"/>
        <w:jc w:val="both"/>
        <w:rPr>
          <w:rFonts w:ascii="Times New Roman" w:hAnsi="Times New Roman" w:cs="Times New Roman"/>
          <w:b/>
          <w:sz w:val="24"/>
          <w:szCs w:val="24"/>
          <w:u w:val="single"/>
        </w:rPr>
      </w:pPr>
      <w:r w:rsidRPr="00150E38">
        <w:rPr>
          <w:rFonts w:ascii="Times New Roman" w:hAnsi="Times New Roman" w:cs="Times New Roman"/>
          <w:b/>
          <w:sz w:val="24"/>
          <w:szCs w:val="24"/>
        </w:rPr>
        <w:t>Methods</w:t>
      </w:r>
      <w:r w:rsidR="0048663E" w:rsidRPr="00150E38">
        <w:rPr>
          <w:rFonts w:ascii="Times New Roman" w:hAnsi="Times New Roman" w:cs="Times New Roman"/>
          <w:b/>
          <w:sz w:val="24"/>
          <w:szCs w:val="24"/>
        </w:rPr>
        <w:t xml:space="preserve">: </w:t>
      </w:r>
      <w:r w:rsidR="00662B32" w:rsidRPr="00150E38">
        <w:rPr>
          <w:rFonts w:ascii="Times New Roman" w:hAnsi="Times New Roman" w:cs="Times New Roman"/>
          <w:sz w:val="24"/>
          <w:szCs w:val="24"/>
        </w:rPr>
        <w:t>Electronic search of scientific papers was carried out in Pubmed Advanced, Science direct</w:t>
      </w:r>
      <w:r w:rsidR="0057033F" w:rsidRPr="00150E38">
        <w:rPr>
          <w:rFonts w:ascii="Times New Roman" w:hAnsi="Times New Roman" w:cs="Times New Roman"/>
          <w:sz w:val="24"/>
          <w:szCs w:val="24"/>
        </w:rPr>
        <w:t>, Cochrane</w:t>
      </w:r>
      <w:r w:rsidR="00662B32" w:rsidRPr="00150E38">
        <w:rPr>
          <w:rFonts w:ascii="Times New Roman" w:hAnsi="Times New Roman" w:cs="Times New Roman"/>
          <w:sz w:val="24"/>
          <w:szCs w:val="24"/>
        </w:rPr>
        <w:t xml:space="preserve">, Ingenta connect databases using specific keywords. </w:t>
      </w:r>
    </w:p>
    <w:p w:rsidR="00662B32" w:rsidRPr="00150E38" w:rsidRDefault="007925B4" w:rsidP="0048663E">
      <w:pPr>
        <w:spacing w:line="360" w:lineRule="auto"/>
        <w:jc w:val="both"/>
        <w:rPr>
          <w:rFonts w:ascii="Times New Roman" w:hAnsi="Times New Roman" w:cs="Times New Roman"/>
          <w:b/>
          <w:sz w:val="24"/>
          <w:szCs w:val="24"/>
          <w:u w:val="single"/>
        </w:rPr>
      </w:pPr>
      <w:r w:rsidRPr="00150E38">
        <w:rPr>
          <w:rFonts w:ascii="Times New Roman" w:hAnsi="Times New Roman" w:cs="Times New Roman"/>
          <w:b/>
          <w:sz w:val="24"/>
          <w:szCs w:val="24"/>
        </w:rPr>
        <w:t>Conclusion</w:t>
      </w:r>
      <w:r w:rsidR="0048663E" w:rsidRPr="00150E38">
        <w:rPr>
          <w:rFonts w:ascii="Times New Roman" w:hAnsi="Times New Roman" w:cs="Times New Roman"/>
          <w:b/>
          <w:sz w:val="24"/>
          <w:szCs w:val="24"/>
        </w:rPr>
        <w:t xml:space="preserve">: </w:t>
      </w:r>
      <w:r w:rsidR="00662B32" w:rsidRPr="00150E38">
        <w:rPr>
          <w:rFonts w:ascii="Times New Roman" w:hAnsi="Times New Roman" w:cs="Times New Roman"/>
          <w:sz w:val="24"/>
          <w:szCs w:val="24"/>
        </w:rPr>
        <w:t xml:space="preserve">Review of the articles suggest that Kvaal’s method can be considered as one of the radiological methods of age estimation in adults and the results of </w:t>
      </w:r>
      <w:r w:rsidR="00AD09C8">
        <w:rPr>
          <w:rFonts w:ascii="Times New Roman" w:hAnsi="Times New Roman" w:cs="Times New Roman"/>
          <w:color w:val="FF0000"/>
          <w:sz w:val="24"/>
          <w:szCs w:val="24"/>
        </w:rPr>
        <w:t xml:space="preserve">the </w:t>
      </w:r>
      <w:r w:rsidR="00662B32" w:rsidRPr="00150E38">
        <w:rPr>
          <w:rFonts w:ascii="Times New Roman" w:hAnsi="Times New Roman" w:cs="Times New Roman"/>
          <w:sz w:val="24"/>
          <w:szCs w:val="24"/>
        </w:rPr>
        <w:t>included studies showed the difference between chronological age and  estimated age is higher.</w:t>
      </w:r>
    </w:p>
    <w:p w:rsidR="00662B32" w:rsidRPr="00150E38" w:rsidRDefault="00662B32" w:rsidP="00993B47">
      <w:pPr>
        <w:tabs>
          <w:tab w:val="left" w:pos="3915"/>
        </w:tabs>
        <w:spacing w:after="0" w:line="360" w:lineRule="auto"/>
        <w:jc w:val="both"/>
        <w:outlineLvl w:val="0"/>
        <w:rPr>
          <w:rFonts w:ascii="Times New Roman" w:hAnsi="Times New Roman" w:cs="Times New Roman"/>
          <w:b/>
          <w:sz w:val="24"/>
          <w:szCs w:val="24"/>
        </w:rPr>
      </w:pPr>
      <w:r w:rsidRPr="00150E38">
        <w:rPr>
          <w:rFonts w:ascii="Times New Roman" w:hAnsi="Times New Roman" w:cs="Times New Roman"/>
          <w:b/>
          <w:sz w:val="24"/>
          <w:szCs w:val="24"/>
        </w:rPr>
        <w:t>Key words:</w:t>
      </w:r>
      <w:r w:rsidR="0048663E" w:rsidRPr="00150E38">
        <w:rPr>
          <w:rFonts w:ascii="Times New Roman" w:hAnsi="Times New Roman" w:cs="Times New Roman"/>
          <w:b/>
          <w:sz w:val="24"/>
          <w:szCs w:val="24"/>
        </w:rPr>
        <w:tab/>
      </w:r>
    </w:p>
    <w:p w:rsidR="00662B32" w:rsidRPr="00150E38" w:rsidRDefault="00662B32" w:rsidP="00993B47">
      <w:pPr>
        <w:spacing w:after="0" w:line="360" w:lineRule="auto"/>
        <w:jc w:val="both"/>
        <w:outlineLvl w:val="0"/>
        <w:rPr>
          <w:rFonts w:ascii="Times New Roman" w:hAnsi="Times New Roman" w:cs="Times New Roman"/>
          <w:sz w:val="24"/>
          <w:szCs w:val="24"/>
        </w:rPr>
      </w:pPr>
      <w:r w:rsidRPr="00150E38">
        <w:rPr>
          <w:rFonts w:ascii="Times New Roman" w:hAnsi="Times New Roman" w:cs="Times New Roman"/>
          <w:sz w:val="24"/>
          <w:szCs w:val="24"/>
        </w:rPr>
        <w:t>Dental age estimation, Kvaal’s method, radiological methods, Adults, human</w:t>
      </w:r>
    </w:p>
    <w:p w:rsidR="00662B32" w:rsidRPr="00150E38" w:rsidRDefault="00662B32" w:rsidP="00662B32">
      <w:pPr>
        <w:tabs>
          <w:tab w:val="left" w:pos="3615"/>
        </w:tabs>
        <w:rPr>
          <w:rFonts w:ascii="Times New Roman" w:hAnsi="Times New Roman" w:cs="Times New Roman"/>
          <w:sz w:val="24"/>
          <w:szCs w:val="24"/>
        </w:rPr>
      </w:pPr>
      <w:r w:rsidRPr="00150E38">
        <w:rPr>
          <w:rFonts w:ascii="Times New Roman" w:hAnsi="Times New Roman" w:cs="Times New Roman"/>
          <w:sz w:val="24"/>
          <w:szCs w:val="24"/>
        </w:rPr>
        <w:tab/>
      </w:r>
    </w:p>
    <w:p w:rsidR="00662B32" w:rsidRPr="00150E38" w:rsidRDefault="00662B32" w:rsidP="00993B47">
      <w:pPr>
        <w:spacing w:after="0" w:line="360" w:lineRule="auto"/>
        <w:jc w:val="both"/>
        <w:outlineLvl w:val="0"/>
        <w:rPr>
          <w:rFonts w:ascii="Times New Roman" w:hAnsi="Times New Roman" w:cs="Times New Roman"/>
          <w:b/>
          <w:sz w:val="24"/>
          <w:szCs w:val="24"/>
        </w:rPr>
      </w:pPr>
      <w:r w:rsidRPr="00150E38">
        <w:rPr>
          <w:rFonts w:ascii="Times New Roman" w:hAnsi="Times New Roman" w:cs="Times New Roman"/>
          <w:b/>
          <w:sz w:val="24"/>
          <w:szCs w:val="24"/>
        </w:rPr>
        <w:t>INTRODUCTION:</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Forensic Odontology or Forensic Dentistry is the study of the teeth and jaws as evidence of law</w:t>
      </w:r>
      <w:r w:rsidRPr="00150E38">
        <w:rPr>
          <w:rFonts w:ascii="Times New Roman" w:hAnsi="Times New Roman" w:cs="Times New Roman"/>
          <w:sz w:val="24"/>
          <w:szCs w:val="24"/>
          <w:vertAlign w:val="superscript"/>
        </w:rPr>
        <w:t>1</w:t>
      </w:r>
      <w:r w:rsidRPr="00150E38">
        <w:rPr>
          <w:rFonts w:ascii="Times New Roman" w:hAnsi="Times New Roman" w:cs="Times New Roman"/>
          <w:sz w:val="24"/>
          <w:szCs w:val="24"/>
        </w:rPr>
        <w:t>. The first treatise on Forensic Odontology was written by Dr.Oscar Amoedo in 1898 and was entitled L’</w:t>
      </w:r>
      <w:r w:rsidR="0054443A" w:rsidRPr="00150E38">
        <w:rPr>
          <w:rFonts w:ascii="Times New Roman" w:hAnsi="Times New Roman" w:cs="Times New Roman"/>
          <w:sz w:val="24"/>
          <w:szCs w:val="24"/>
        </w:rPr>
        <w:t>Art Dentaire en Medicine Legale and he is considered</w:t>
      </w:r>
      <w:r w:rsidRPr="00150E38">
        <w:rPr>
          <w:rFonts w:ascii="Times New Roman" w:hAnsi="Times New Roman" w:cs="Times New Roman"/>
          <w:sz w:val="24"/>
          <w:szCs w:val="24"/>
        </w:rPr>
        <w:t xml:space="preserve"> as the father of Forensic Odontology</w:t>
      </w:r>
      <w:r w:rsidRPr="00150E38">
        <w:rPr>
          <w:rFonts w:ascii="Times New Roman" w:hAnsi="Times New Roman" w:cs="Times New Roman"/>
          <w:sz w:val="24"/>
          <w:szCs w:val="24"/>
          <w:vertAlign w:val="superscript"/>
        </w:rPr>
        <w:t>2</w:t>
      </w:r>
      <w:r w:rsidRPr="00150E38">
        <w:rPr>
          <w:rFonts w:ascii="Times New Roman" w:hAnsi="Times New Roman" w:cs="Times New Roman"/>
          <w:sz w:val="24"/>
          <w:szCs w:val="24"/>
        </w:rPr>
        <w:t>. An increasing demand for age calculation in living persons exists specially in a multicultural society where legal and illegal immigration is rising and also to determine the quantum of punishment delivered to the accused wherein minority/majority status hinges, thus age calculation has become increasingly important in forensic sciences</w:t>
      </w:r>
      <w:r w:rsidRPr="00150E38">
        <w:rPr>
          <w:rFonts w:ascii="Times New Roman" w:hAnsi="Times New Roman" w:cs="Times New Roman"/>
          <w:sz w:val="24"/>
          <w:szCs w:val="24"/>
          <w:vertAlign w:val="superscript"/>
        </w:rPr>
        <w:t>3</w:t>
      </w:r>
      <w:r w:rsidR="00690E95">
        <w:rPr>
          <w:rFonts w:ascii="Times New Roman" w:hAnsi="Times New Roman" w:cs="Times New Roman"/>
          <w:sz w:val="24"/>
          <w:szCs w:val="24"/>
          <w:vertAlign w:val="superscript"/>
        </w:rPr>
        <w:t>, 4</w:t>
      </w:r>
      <w:r w:rsidR="001427A5">
        <w:rPr>
          <w:rFonts w:ascii="Times New Roman" w:hAnsi="Times New Roman" w:cs="Times New Roman"/>
          <w:sz w:val="24"/>
          <w:szCs w:val="24"/>
          <w:vertAlign w:val="superscript"/>
        </w:rPr>
        <w:t>, 5</w:t>
      </w:r>
      <w:r w:rsidR="00690E95">
        <w:rPr>
          <w:rFonts w:ascii="Times New Roman" w:hAnsi="Times New Roman" w:cs="Times New Roman"/>
          <w:sz w:val="24"/>
          <w:szCs w:val="24"/>
          <w:vertAlign w:val="superscript"/>
        </w:rPr>
        <w:t xml:space="preserve"> </w:t>
      </w:r>
      <w:r w:rsidRPr="00150E38">
        <w:rPr>
          <w:rFonts w:ascii="Times New Roman" w:hAnsi="Times New Roman" w:cs="Times New Roman"/>
          <w:sz w:val="24"/>
          <w:szCs w:val="24"/>
        </w:rPr>
        <w:t>. The use of dentition for age assessment appears to date back to the early years of the nineteenth century</w:t>
      </w:r>
      <w:r w:rsidR="001427A5">
        <w:rPr>
          <w:rFonts w:ascii="Times New Roman" w:hAnsi="Times New Roman" w:cs="Times New Roman"/>
          <w:sz w:val="24"/>
          <w:szCs w:val="24"/>
          <w:vertAlign w:val="superscript"/>
        </w:rPr>
        <w:t>6</w:t>
      </w:r>
      <w:r w:rsidRPr="00150E38">
        <w:rPr>
          <w:rFonts w:ascii="Times New Roman" w:hAnsi="Times New Roman" w:cs="Times New Roman"/>
          <w:sz w:val="24"/>
          <w:szCs w:val="24"/>
        </w:rPr>
        <w:t xml:space="preserve">. </w:t>
      </w:r>
      <w:r w:rsidR="007D75DE" w:rsidRPr="00150E38">
        <w:rPr>
          <w:rFonts w:ascii="Times New Roman" w:hAnsi="Times New Roman" w:cs="Times New Roman"/>
          <w:sz w:val="24"/>
          <w:szCs w:val="24"/>
        </w:rPr>
        <w:lastRenderedPageBreak/>
        <w:t>A d</w:t>
      </w:r>
      <w:r w:rsidRPr="00150E38">
        <w:rPr>
          <w:rFonts w:ascii="Times New Roman" w:hAnsi="Times New Roman" w:cs="Times New Roman"/>
          <w:sz w:val="24"/>
          <w:szCs w:val="24"/>
        </w:rPr>
        <w:t>ental</w:t>
      </w:r>
      <w:r w:rsidR="007D75DE" w:rsidRPr="00150E38">
        <w:rPr>
          <w:rFonts w:ascii="Times New Roman" w:hAnsi="Times New Roman" w:cs="Times New Roman"/>
          <w:sz w:val="24"/>
          <w:szCs w:val="24"/>
        </w:rPr>
        <w:t xml:space="preserve"> implication</w:t>
      </w:r>
      <w:r w:rsidRPr="00150E38">
        <w:rPr>
          <w:rFonts w:ascii="Times New Roman" w:hAnsi="Times New Roman" w:cs="Times New Roman"/>
          <w:sz w:val="24"/>
          <w:szCs w:val="24"/>
        </w:rPr>
        <w:t xml:space="preserve"> in </w:t>
      </w:r>
      <w:r w:rsidR="007D75DE" w:rsidRPr="00150E38">
        <w:rPr>
          <w:rFonts w:ascii="Times New Roman" w:hAnsi="Times New Roman" w:cs="Times New Roman"/>
          <w:sz w:val="24"/>
          <w:szCs w:val="24"/>
        </w:rPr>
        <w:t>age assessment</w:t>
      </w:r>
      <w:r w:rsidRPr="00150E38">
        <w:rPr>
          <w:rFonts w:ascii="Times New Roman" w:hAnsi="Times New Roman" w:cs="Times New Roman"/>
          <w:sz w:val="24"/>
          <w:szCs w:val="24"/>
        </w:rPr>
        <w:t xml:space="preserve"> </w:t>
      </w:r>
      <w:r w:rsidR="007D75DE" w:rsidRPr="00150E38">
        <w:rPr>
          <w:rFonts w:ascii="Times New Roman" w:hAnsi="Times New Roman" w:cs="Times New Roman"/>
          <w:sz w:val="24"/>
          <w:szCs w:val="24"/>
        </w:rPr>
        <w:t xml:space="preserve">was first published by Saunders </w:t>
      </w:r>
      <w:r w:rsidRPr="00150E38">
        <w:rPr>
          <w:rFonts w:ascii="Times New Roman" w:hAnsi="Times New Roman" w:cs="Times New Roman"/>
          <w:sz w:val="24"/>
          <w:szCs w:val="24"/>
        </w:rPr>
        <w:t>b</w:t>
      </w:r>
      <w:r w:rsidR="00AD09C8">
        <w:rPr>
          <w:rFonts w:ascii="Times New Roman" w:hAnsi="Times New Roman" w:cs="Times New Roman"/>
          <w:sz w:val="24"/>
          <w:szCs w:val="24"/>
        </w:rPr>
        <w:t xml:space="preserve">y presenting a pamphlet “Teeth </w:t>
      </w:r>
      <w:r w:rsidR="00AD09C8" w:rsidRPr="00AD09C8">
        <w:rPr>
          <w:rFonts w:ascii="Times New Roman" w:hAnsi="Times New Roman" w:cs="Times New Roman"/>
          <w:color w:val="FF0000"/>
          <w:sz w:val="24"/>
          <w:szCs w:val="24"/>
        </w:rPr>
        <w:t>a</w:t>
      </w:r>
      <w:r w:rsidRPr="00150E38">
        <w:rPr>
          <w:rFonts w:ascii="Times New Roman" w:hAnsi="Times New Roman" w:cs="Times New Roman"/>
          <w:sz w:val="24"/>
          <w:szCs w:val="24"/>
        </w:rPr>
        <w:t xml:space="preserve"> Test of Age”</w:t>
      </w:r>
      <w:r w:rsidR="001427A5">
        <w:rPr>
          <w:rFonts w:ascii="Times New Roman" w:hAnsi="Times New Roman" w:cs="Times New Roman"/>
          <w:sz w:val="24"/>
          <w:szCs w:val="24"/>
          <w:vertAlign w:val="superscript"/>
        </w:rPr>
        <w:t>7</w:t>
      </w:r>
      <w:r w:rsidRPr="00150E38">
        <w:rPr>
          <w:rFonts w:ascii="Times New Roman" w:hAnsi="Times New Roman" w:cs="Times New Roman"/>
          <w:sz w:val="24"/>
          <w:szCs w:val="24"/>
        </w:rPr>
        <w:t>.</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w:t>
      </w:r>
      <w:r w:rsidR="00CE330F" w:rsidRPr="00150E38">
        <w:rPr>
          <w:rFonts w:ascii="Times New Roman" w:hAnsi="Times New Roman" w:cs="Times New Roman"/>
          <w:sz w:val="24"/>
          <w:szCs w:val="24"/>
        </w:rPr>
        <w:t>First</w:t>
      </w:r>
      <w:r w:rsidRPr="00150E38">
        <w:rPr>
          <w:rFonts w:ascii="Times New Roman" w:hAnsi="Times New Roman" w:cs="Times New Roman"/>
          <w:sz w:val="24"/>
          <w:szCs w:val="24"/>
        </w:rPr>
        <w:t xml:space="preserve"> </w:t>
      </w:r>
      <w:r w:rsidR="00CE330F" w:rsidRPr="00150E38">
        <w:rPr>
          <w:rFonts w:ascii="Times New Roman" w:hAnsi="Times New Roman" w:cs="Times New Roman"/>
          <w:sz w:val="24"/>
          <w:szCs w:val="24"/>
        </w:rPr>
        <w:t>scientific method for</w:t>
      </w:r>
      <w:r w:rsidRPr="00150E38">
        <w:rPr>
          <w:rFonts w:ascii="Times New Roman" w:hAnsi="Times New Roman" w:cs="Times New Roman"/>
          <w:sz w:val="24"/>
          <w:szCs w:val="24"/>
        </w:rPr>
        <w:t xml:space="preserve"> </w:t>
      </w:r>
      <w:r w:rsidR="00CE330F" w:rsidRPr="00150E38">
        <w:rPr>
          <w:rFonts w:ascii="Times New Roman" w:hAnsi="Times New Roman" w:cs="Times New Roman"/>
          <w:sz w:val="24"/>
          <w:szCs w:val="24"/>
        </w:rPr>
        <w:t>age determination using teeth was given by Gustafson i</w:t>
      </w:r>
      <w:r w:rsidRPr="00150E38">
        <w:rPr>
          <w:rFonts w:ascii="Times New Roman" w:hAnsi="Times New Roman" w:cs="Times New Roman"/>
          <w:sz w:val="24"/>
          <w:szCs w:val="24"/>
        </w:rPr>
        <w:t>n 1950</w:t>
      </w:r>
      <w:r w:rsidR="001427A5">
        <w:rPr>
          <w:rFonts w:ascii="Times New Roman" w:hAnsi="Times New Roman" w:cs="Times New Roman"/>
          <w:sz w:val="24"/>
          <w:szCs w:val="24"/>
          <w:vertAlign w:val="superscript"/>
        </w:rPr>
        <w:t>8</w:t>
      </w:r>
      <w:r w:rsidR="00BC527C" w:rsidRPr="00150E38">
        <w:rPr>
          <w:rFonts w:ascii="Times New Roman" w:hAnsi="Times New Roman" w:cs="Times New Roman"/>
          <w:sz w:val="24"/>
          <w:szCs w:val="24"/>
        </w:rPr>
        <w:t xml:space="preserve"> and first</w:t>
      </w:r>
      <w:r w:rsidRPr="00150E38">
        <w:rPr>
          <w:rFonts w:ascii="Times New Roman" w:hAnsi="Times New Roman" w:cs="Times New Roman"/>
          <w:sz w:val="24"/>
          <w:szCs w:val="24"/>
        </w:rPr>
        <w:t xml:space="preserve"> </w:t>
      </w:r>
      <w:r w:rsidR="00BC527C" w:rsidRPr="00150E38">
        <w:rPr>
          <w:rFonts w:ascii="Times New Roman" w:hAnsi="Times New Roman" w:cs="Times New Roman"/>
          <w:sz w:val="24"/>
          <w:szCs w:val="24"/>
        </w:rPr>
        <w:t>radiographic method of age determination based on the formation of dentin was given by Philipas</w:t>
      </w:r>
      <w:r w:rsidR="001427A5">
        <w:rPr>
          <w:rFonts w:ascii="Times New Roman" w:hAnsi="Times New Roman" w:cs="Times New Roman"/>
          <w:sz w:val="24"/>
          <w:szCs w:val="24"/>
          <w:vertAlign w:val="superscript"/>
        </w:rPr>
        <w:t>9</w:t>
      </w:r>
      <w:r w:rsidR="00BC527C" w:rsidRPr="00150E38">
        <w:rPr>
          <w:rFonts w:ascii="Times New Roman" w:hAnsi="Times New Roman" w:cs="Times New Roman"/>
          <w:sz w:val="24"/>
          <w:szCs w:val="24"/>
          <w:vertAlign w:val="superscript"/>
        </w:rPr>
        <w:t xml:space="preserve">. </w:t>
      </w:r>
      <w:r w:rsidR="00B60933" w:rsidRPr="00150E38">
        <w:rPr>
          <w:rFonts w:ascii="Times New Roman" w:hAnsi="Times New Roman" w:cs="Times New Roman"/>
          <w:sz w:val="24"/>
          <w:szCs w:val="24"/>
        </w:rPr>
        <w:t>B</w:t>
      </w:r>
      <w:r w:rsidRPr="00150E38">
        <w:rPr>
          <w:rFonts w:ascii="Times New Roman" w:hAnsi="Times New Roman" w:cs="Times New Roman"/>
          <w:sz w:val="24"/>
          <w:szCs w:val="24"/>
        </w:rPr>
        <w:t>ecause</w:t>
      </w:r>
      <w:r w:rsidR="00B60933" w:rsidRPr="00150E38">
        <w:rPr>
          <w:rFonts w:ascii="Times New Roman" w:hAnsi="Times New Roman" w:cs="Times New Roman"/>
          <w:sz w:val="24"/>
          <w:szCs w:val="24"/>
        </w:rPr>
        <w:t xml:space="preserve"> of its less variability, </w:t>
      </w:r>
      <w:r w:rsidRPr="00150E38">
        <w:rPr>
          <w:rFonts w:ascii="Times New Roman" w:hAnsi="Times New Roman" w:cs="Times New Roman"/>
          <w:sz w:val="24"/>
          <w:szCs w:val="24"/>
        </w:rPr>
        <w:t>teeth can be inspected clinically in living individuals and are less susceptible to nutritional changes</w:t>
      </w:r>
      <w:r w:rsidR="00E234E7" w:rsidRPr="00150E38">
        <w:rPr>
          <w:rFonts w:ascii="Times New Roman" w:hAnsi="Times New Roman" w:cs="Times New Roman"/>
          <w:sz w:val="24"/>
          <w:szCs w:val="24"/>
        </w:rPr>
        <w:t>,</w:t>
      </w:r>
      <w:r w:rsidR="00B60933" w:rsidRPr="00150E38">
        <w:rPr>
          <w:rFonts w:ascii="Times New Roman" w:hAnsi="Times New Roman" w:cs="Times New Roman"/>
          <w:sz w:val="24"/>
          <w:szCs w:val="24"/>
        </w:rPr>
        <w:t xml:space="preserve"> dental age estimation has gained importance compared to other maturity indicators like skeletal and sexual</w:t>
      </w:r>
      <w:r w:rsidR="001427A5">
        <w:rPr>
          <w:rFonts w:ascii="Times New Roman" w:hAnsi="Times New Roman" w:cs="Times New Roman"/>
          <w:sz w:val="24"/>
          <w:szCs w:val="24"/>
          <w:vertAlign w:val="superscript"/>
        </w:rPr>
        <w:t>10</w:t>
      </w:r>
      <w:r w:rsidRPr="00150E38">
        <w:rPr>
          <w:rFonts w:ascii="Times New Roman" w:hAnsi="Times New Roman" w:cs="Times New Roman"/>
          <w:sz w:val="24"/>
          <w:szCs w:val="24"/>
        </w:rPr>
        <w:t xml:space="preserve">. </w:t>
      </w:r>
      <w:r w:rsidR="00E234E7" w:rsidRPr="00150E38">
        <w:rPr>
          <w:rFonts w:ascii="Times New Roman" w:hAnsi="Times New Roman" w:cs="Times New Roman"/>
          <w:sz w:val="24"/>
          <w:szCs w:val="24"/>
        </w:rPr>
        <w:t>Radiographic methods</w:t>
      </w:r>
      <w:r w:rsidR="00B60933" w:rsidRPr="00150E38">
        <w:rPr>
          <w:rFonts w:ascii="Times New Roman" w:hAnsi="Times New Roman" w:cs="Times New Roman"/>
          <w:sz w:val="24"/>
          <w:szCs w:val="24"/>
        </w:rPr>
        <w:t xml:space="preserve"> of age estimation are</w:t>
      </w:r>
      <w:r w:rsidRPr="00150E38">
        <w:rPr>
          <w:rFonts w:ascii="Times New Roman" w:hAnsi="Times New Roman" w:cs="Times New Roman"/>
          <w:sz w:val="24"/>
          <w:szCs w:val="24"/>
        </w:rPr>
        <w:t xml:space="preserve"> non-invasive</w:t>
      </w:r>
      <w:r w:rsidR="00B60933" w:rsidRPr="00150E38">
        <w:rPr>
          <w:rFonts w:ascii="Times New Roman" w:hAnsi="Times New Roman" w:cs="Times New Roman"/>
          <w:sz w:val="24"/>
          <w:szCs w:val="24"/>
        </w:rPr>
        <w:t xml:space="preserve"> and hence they gained more attention compared to other methods like morphological, histological and biochemical methods, since some of these methods require extraction, time-consuming and expensive</w:t>
      </w:r>
      <w:r w:rsidRPr="00150E38">
        <w:rPr>
          <w:rFonts w:ascii="Times New Roman" w:hAnsi="Times New Roman" w:cs="Times New Roman"/>
          <w:sz w:val="24"/>
          <w:szCs w:val="24"/>
        </w:rPr>
        <w:t xml:space="preserve"> </w:t>
      </w:r>
      <w:r w:rsidR="001427A5">
        <w:rPr>
          <w:rFonts w:ascii="Times New Roman" w:hAnsi="Times New Roman" w:cs="Times New Roman"/>
          <w:sz w:val="24"/>
          <w:szCs w:val="24"/>
          <w:vertAlign w:val="superscript"/>
        </w:rPr>
        <w:t>8</w:t>
      </w:r>
      <w:r w:rsidR="00BC527C" w:rsidRPr="00150E38">
        <w:rPr>
          <w:rFonts w:ascii="Times New Roman" w:hAnsi="Times New Roman" w:cs="Times New Roman"/>
          <w:sz w:val="24"/>
          <w:szCs w:val="24"/>
          <w:vertAlign w:val="superscript"/>
        </w:rPr>
        <w:t>,</w:t>
      </w:r>
      <w:r w:rsidR="00AD09C8">
        <w:rPr>
          <w:rFonts w:ascii="Times New Roman" w:hAnsi="Times New Roman" w:cs="Times New Roman"/>
          <w:sz w:val="24"/>
          <w:szCs w:val="24"/>
          <w:vertAlign w:val="superscript"/>
        </w:rPr>
        <w:t xml:space="preserve"> </w:t>
      </w:r>
      <w:r w:rsidR="001427A5">
        <w:rPr>
          <w:rFonts w:ascii="Times New Roman" w:hAnsi="Times New Roman" w:cs="Times New Roman"/>
          <w:sz w:val="24"/>
          <w:szCs w:val="24"/>
          <w:vertAlign w:val="superscript"/>
        </w:rPr>
        <w:t>11</w:t>
      </w:r>
      <w:r w:rsidRPr="00150E38">
        <w:rPr>
          <w:rFonts w:ascii="Times New Roman" w:hAnsi="Times New Roman" w:cs="Times New Roman"/>
          <w:sz w:val="24"/>
          <w:szCs w:val="24"/>
          <w:vertAlign w:val="superscript"/>
        </w:rPr>
        <w:t>,</w:t>
      </w:r>
      <w:r w:rsidR="00AD09C8">
        <w:rPr>
          <w:rFonts w:ascii="Times New Roman" w:hAnsi="Times New Roman" w:cs="Times New Roman"/>
          <w:sz w:val="24"/>
          <w:szCs w:val="24"/>
          <w:vertAlign w:val="superscript"/>
        </w:rPr>
        <w:t xml:space="preserve"> </w:t>
      </w:r>
      <w:r w:rsidR="001427A5">
        <w:rPr>
          <w:rFonts w:ascii="Times New Roman" w:hAnsi="Times New Roman" w:cs="Times New Roman"/>
          <w:sz w:val="24"/>
          <w:szCs w:val="24"/>
          <w:vertAlign w:val="superscript"/>
        </w:rPr>
        <w:t>12</w:t>
      </w:r>
      <w:r w:rsidR="00BC527C" w:rsidRPr="00150E38">
        <w:rPr>
          <w:rFonts w:ascii="Times New Roman" w:hAnsi="Times New Roman" w:cs="Times New Roman"/>
          <w:sz w:val="24"/>
          <w:szCs w:val="24"/>
          <w:vertAlign w:val="superscript"/>
        </w:rPr>
        <w:t>,</w:t>
      </w:r>
      <w:r w:rsidR="00AD09C8">
        <w:rPr>
          <w:rFonts w:ascii="Times New Roman" w:hAnsi="Times New Roman" w:cs="Times New Roman"/>
          <w:sz w:val="24"/>
          <w:szCs w:val="24"/>
          <w:vertAlign w:val="superscript"/>
        </w:rPr>
        <w:t xml:space="preserve"> </w:t>
      </w:r>
      <w:r w:rsidR="00BC527C" w:rsidRPr="00150E38">
        <w:rPr>
          <w:rFonts w:ascii="Times New Roman" w:hAnsi="Times New Roman" w:cs="Times New Roman"/>
          <w:sz w:val="24"/>
          <w:szCs w:val="24"/>
          <w:vertAlign w:val="superscript"/>
        </w:rPr>
        <w:t>1</w:t>
      </w:r>
      <w:r w:rsidR="001427A5">
        <w:rPr>
          <w:rFonts w:ascii="Times New Roman" w:hAnsi="Times New Roman" w:cs="Times New Roman"/>
          <w:sz w:val="24"/>
          <w:szCs w:val="24"/>
          <w:vertAlign w:val="superscript"/>
        </w:rPr>
        <w:t>3</w:t>
      </w:r>
      <w:r w:rsidRPr="00150E38">
        <w:rPr>
          <w:rFonts w:ascii="Times New Roman" w:hAnsi="Times New Roman" w:cs="Times New Roman"/>
          <w:sz w:val="24"/>
          <w:szCs w:val="24"/>
        </w:rPr>
        <w:t xml:space="preserve">. In 1994 Kvaal and Solheim presented a method </w:t>
      </w:r>
      <w:r w:rsidR="00E234E7" w:rsidRPr="00150E38">
        <w:rPr>
          <w:rFonts w:ascii="Times New Roman" w:hAnsi="Times New Roman" w:cs="Times New Roman"/>
          <w:sz w:val="24"/>
          <w:szCs w:val="24"/>
        </w:rPr>
        <w:t>of age estimation which combined</w:t>
      </w:r>
      <w:r w:rsidRPr="00150E38">
        <w:rPr>
          <w:rFonts w:ascii="Times New Roman" w:hAnsi="Times New Roman" w:cs="Times New Roman"/>
          <w:sz w:val="24"/>
          <w:szCs w:val="24"/>
        </w:rPr>
        <w:t xml:space="preserve"> radiological and morphological measurements,</w:t>
      </w:r>
      <w:r w:rsidR="00E234E7" w:rsidRPr="00150E38">
        <w:rPr>
          <w:rFonts w:ascii="Times New Roman" w:hAnsi="Times New Roman" w:cs="Times New Roman"/>
          <w:sz w:val="24"/>
          <w:szCs w:val="24"/>
        </w:rPr>
        <w:t xml:space="preserve"> but dental extraction was required hence</w:t>
      </w:r>
      <w:r w:rsidRPr="00150E38">
        <w:rPr>
          <w:rFonts w:ascii="Times New Roman" w:hAnsi="Times New Roman" w:cs="Times New Roman"/>
          <w:sz w:val="24"/>
          <w:szCs w:val="24"/>
        </w:rPr>
        <w:t xml:space="preserve"> Kvaal et al </w:t>
      </w:r>
      <w:r w:rsidR="00E234E7" w:rsidRPr="00150E38">
        <w:rPr>
          <w:rFonts w:ascii="Times New Roman" w:hAnsi="Times New Roman" w:cs="Times New Roman"/>
          <w:sz w:val="24"/>
          <w:szCs w:val="24"/>
        </w:rPr>
        <w:t xml:space="preserve">in 1995 </w:t>
      </w:r>
      <w:r w:rsidRPr="00150E38">
        <w:rPr>
          <w:rFonts w:ascii="Times New Roman" w:hAnsi="Times New Roman" w:cs="Times New Roman"/>
          <w:sz w:val="24"/>
          <w:szCs w:val="24"/>
        </w:rPr>
        <w:t>developed a new method for age estimation based on the relationship between age and the pulp size</w:t>
      </w:r>
      <w:r w:rsidR="001427A5">
        <w:rPr>
          <w:rFonts w:ascii="Times New Roman" w:hAnsi="Times New Roman" w:cs="Times New Roman"/>
          <w:sz w:val="24"/>
          <w:szCs w:val="24"/>
          <w:vertAlign w:val="superscript"/>
        </w:rPr>
        <w:t xml:space="preserve"> 14</w:t>
      </w:r>
      <w:r w:rsidR="00E234E7" w:rsidRPr="00150E38">
        <w:rPr>
          <w:rFonts w:ascii="Times New Roman" w:hAnsi="Times New Roman" w:cs="Times New Roman"/>
          <w:sz w:val="24"/>
          <w:szCs w:val="24"/>
          <w:vertAlign w:val="superscript"/>
        </w:rPr>
        <w:t>,1</w:t>
      </w:r>
      <w:r w:rsidR="001427A5">
        <w:rPr>
          <w:rFonts w:ascii="Times New Roman" w:hAnsi="Times New Roman" w:cs="Times New Roman"/>
          <w:sz w:val="24"/>
          <w:szCs w:val="24"/>
          <w:vertAlign w:val="superscript"/>
        </w:rPr>
        <w:t>5</w:t>
      </w:r>
      <w:r w:rsidRPr="00150E38">
        <w:rPr>
          <w:rFonts w:ascii="Times New Roman" w:hAnsi="Times New Roman" w:cs="Times New Roman"/>
          <w:sz w:val="24"/>
          <w:szCs w:val="24"/>
        </w:rPr>
        <w:t xml:space="preserve"> </w:t>
      </w:r>
      <w:r w:rsidR="00E234E7" w:rsidRPr="00150E38">
        <w:rPr>
          <w:rFonts w:ascii="Times New Roman" w:hAnsi="Times New Roman" w:cs="Times New Roman"/>
          <w:sz w:val="24"/>
          <w:szCs w:val="24"/>
        </w:rPr>
        <w:t>.</w:t>
      </w:r>
    </w:p>
    <w:p w:rsidR="00662B32" w:rsidRPr="00150E38" w:rsidRDefault="00662B32" w:rsidP="00662B32">
      <w:pPr>
        <w:spacing w:after="0" w:line="360" w:lineRule="auto"/>
        <w:jc w:val="both"/>
        <w:rPr>
          <w:rFonts w:ascii="Times New Roman" w:hAnsi="Times New Roman" w:cs="Times New Roman"/>
          <w:sz w:val="24"/>
          <w:szCs w:val="24"/>
          <w:vertAlign w:val="superscript"/>
        </w:rPr>
      </w:pPr>
      <w:r w:rsidRPr="00150E38">
        <w:rPr>
          <w:rFonts w:ascii="Times New Roman" w:hAnsi="Times New Roman" w:cs="Times New Roman"/>
          <w:sz w:val="24"/>
          <w:szCs w:val="24"/>
        </w:rPr>
        <w:t xml:space="preserve">                      Various features used in the radiographic age determination includes jaw bone pre- natally, appearance of tooth germs, degree of crown completion, eruption of the crown in the oral cavity, degree of root completion of erupted and unerupted teeth, degree of resorption of deciduous teeth, volume of pulp chamber and root canals/formati</w:t>
      </w:r>
      <w:r w:rsidR="00AD09C8">
        <w:rPr>
          <w:rFonts w:ascii="Times New Roman" w:hAnsi="Times New Roman" w:cs="Times New Roman"/>
          <w:sz w:val="24"/>
          <w:szCs w:val="24"/>
        </w:rPr>
        <w:t>on of physical secondary dentin</w:t>
      </w:r>
      <w:r w:rsidRPr="00150E38">
        <w:rPr>
          <w:rFonts w:ascii="Times New Roman" w:hAnsi="Times New Roman" w:cs="Times New Roman"/>
          <w:sz w:val="24"/>
          <w:szCs w:val="24"/>
        </w:rPr>
        <w:t xml:space="preserve"> etc</w:t>
      </w:r>
      <w:r w:rsidR="001427A5">
        <w:rPr>
          <w:rFonts w:ascii="Times New Roman" w:hAnsi="Times New Roman" w:cs="Times New Roman"/>
          <w:sz w:val="24"/>
          <w:szCs w:val="24"/>
          <w:vertAlign w:val="superscript"/>
        </w:rPr>
        <w:t>15,16,17</w:t>
      </w:r>
      <w:r w:rsidRPr="00150E38">
        <w:rPr>
          <w:rFonts w:ascii="Times New Roman" w:hAnsi="Times New Roman" w:cs="Times New Roman"/>
          <w:sz w:val="24"/>
          <w:szCs w:val="24"/>
          <w:vertAlign w:val="superscript"/>
        </w:rPr>
        <w:t>,1</w:t>
      </w:r>
      <w:r w:rsidR="001427A5">
        <w:rPr>
          <w:rFonts w:ascii="Times New Roman" w:hAnsi="Times New Roman" w:cs="Times New Roman"/>
          <w:sz w:val="24"/>
          <w:szCs w:val="24"/>
          <w:vertAlign w:val="superscript"/>
        </w:rPr>
        <w:t>8</w:t>
      </w:r>
      <w:r w:rsidRPr="00150E38">
        <w:rPr>
          <w:rFonts w:ascii="Times New Roman" w:hAnsi="Times New Roman" w:cs="Times New Roman"/>
          <w:sz w:val="24"/>
          <w:szCs w:val="24"/>
        </w:rPr>
        <w:t>. Age estimation is grouped into three phases</w:t>
      </w:r>
      <w:r w:rsidR="001427A5">
        <w:rPr>
          <w:rFonts w:ascii="Times New Roman" w:hAnsi="Times New Roman" w:cs="Times New Roman"/>
          <w:sz w:val="24"/>
          <w:szCs w:val="24"/>
          <w:vertAlign w:val="superscript"/>
        </w:rPr>
        <w:t>19</w:t>
      </w:r>
      <w:r w:rsidRPr="00150E38">
        <w:rPr>
          <w:rFonts w:ascii="Times New Roman" w:hAnsi="Times New Roman" w:cs="Times New Roman"/>
          <w:sz w:val="24"/>
          <w:szCs w:val="24"/>
          <w:vertAlign w:val="superscript"/>
        </w:rPr>
        <w:t>,</w:t>
      </w:r>
      <w:r w:rsidR="00AD09C8">
        <w:rPr>
          <w:rFonts w:ascii="Times New Roman" w:hAnsi="Times New Roman" w:cs="Times New Roman"/>
          <w:sz w:val="24"/>
          <w:szCs w:val="24"/>
          <w:vertAlign w:val="superscript"/>
        </w:rPr>
        <w:t xml:space="preserve"> </w:t>
      </w:r>
      <w:r w:rsidR="001427A5">
        <w:rPr>
          <w:rFonts w:ascii="Times New Roman" w:hAnsi="Times New Roman" w:cs="Times New Roman"/>
          <w:sz w:val="24"/>
          <w:szCs w:val="24"/>
          <w:vertAlign w:val="superscript"/>
        </w:rPr>
        <w:t>20</w:t>
      </w:r>
      <w:r w:rsidRPr="00150E38">
        <w:rPr>
          <w:rFonts w:ascii="Times New Roman" w:hAnsi="Times New Roman" w:cs="Times New Roman"/>
          <w:sz w:val="24"/>
          <w:szCs w:val="24"/>
          <w:vertAlign w:val="superscript"/>
        </w:rPr>
        <w:t>,</w:t>
      </w:r>
      <w:r w:rsidR="00AD09C8">
        <w:rPr>
          <w:rFonts w:ascii="Times New Roman" w:hAnsi="Times New Roman" w:cs="Times New Roman"/>
          <w:sz w:val="24"/>
          <w:szCs w:val="24"/>
          <w:vertAlign w:val="superscript"/>
        </w:rPr>
        <w:t xml:space="preserve"> </w:t>
      </w:r>
      <w:r w:rsidR="001427A5">
        <w:rPr>
          <w:rFonts w:ascii="Times New Roman" w:hAnsi="Times New Roman" w:cs="Times New Roman"/>
          <w:sz w:val="24"/>
          <w:szCs w:val="24"/>
          <w:vertAlign w:val="superscript"/>
        </w:rPr>
        <w:t>21</w:t>
      </w:r>
    </w:p>
    <w:p w:rsidR="00662B32" w:rsidRPr="00150E38" w:rsidRDefault="00662B32" w:rsidP="00662B32">
      <w:pPr>
        <w:pStyle w:val="ListParagraph"/>
        <w:numPr>
          <w:ilvl w:val="0"/>
          <w:numId w:val="1"/>
        </w:num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Pr</w:t>
      </w:r>
      <w:r w:rsidR="000F046B" w:rsidRPr="00150E38">
        <w:rPr>
          <w:rFonts w:ascii="Times New Roman" w:hAnsi="Times New Roman" w:cs="Times New Roman"/>
          <w:sz w:val="24"/>
          <w:szCs w:val="24"/>
        </w:rPr>
        <w:t>e-natal, neonatal</w:t>
      </w:r>
      <w:r w:rsidRPr="00150E38">
        <w:rPr>
          <w:rFonts w:ascii="Times New Roman" w:hAnsi="Times New Roman" w:cs="Times New Roman"/>
          <w:sz w:val="24"/>
          <w:szCs w:val="24"/>
        </w:rPr>
        <w:t xml:space="preserve"> an</w:t>
      </w:r>
      <w:r w:rsidR="000F046B" w:rsidRPr="00150E38">
        <w:rPr>
          <w:rFonts w:ascii="Times New Roman" w:hAnsi="Times New Roman" w:cs="Times New Roman"/>
          <w:sz w:val="24"/>
          <w:szCs w:val="24"/>
        </w:rPr>
        <w:t>d</w:t>
      </w:r>
      <w:r w:rsidRPr="00150E38">
        <w:rPr>
          <w:rFonts w:ascii="Times New Roman" w:hAnsi="Times New Roman" w:cs="Times New Roman"/>
          <w:sz w:val="24"/>
          <w:szCs w:val="24"/>
        </w:rPr>
        <w:t xml:space="preserve"> post-natal,</w:t>
      </w:r>
    </w:p>
    <w:p w:rsidR="00662B32" w:rsidRPr="00150E38" w:rsidRDefault="000F046B" w:rsidP="00662B32">
      <w:pPr>
        <w:pStyle w:val="ListParagraph"/>
        <w:numPr>
          <w:ilvl w:val="0"/>
          <w:numId w:val="1"/>
        </w:num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Children and adolescent</w:t>
      </w:r>
    </w:p>
    <w:p w:rsidR="00662B32" w:rsidRPr="00150E38" w:rsidRDefault="00662B32" w:rsidP="00662B32">
      <w:pPr>
        <w:pStyle w:val="ListParagraph"/>
        <w:numPr>
          <w:ilvl w:val="0"/>
          <w:numId w:val="1"/>
        </w:num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Adults.</w:t>
      </w:r>
    </w:p>
    <w:p w:rsidR="00662B32" w:rsidRPr="00150E38" w:rsidRDefault="00662B32" w:rsidP="00662B32">
      <w:pPr>
        <w:spacing w:after="0" w:line="360" w:lineRule="auto"/>
        <w:jc w:val="both"/>
        <w:rPr>
          <w:rFonts w:ascii="Times New Roman" w:hAnsi="Times New Roman" w:cs="Times New Roman"/>
          <w:sz w:val="24"/>
          <w:szCs w:val="24"/>
          <w:u w:val="single"/>
        </w:rPr>
      </w:pPr>
    </w:p>
    <w:p w:rsidR="00662B32" w:rsidRPr="00150E38" w:rsidRDefault="00662B32" w:rsidP="00993B47">
      <w:pPr>
        <w:spacing w:after="0" w:line="360" w:lineRule="auto"/>
        <w:jc w:val="both"/>
        <w:outlineLvl w:val="0"/>
        <w:rPr>
          <w:rFonts w:ascii="Times New Roman" w:hAnsi="Times New Roman" w:cs="Times New Roman"/>
          <w:sz w:val="24"/>
          <w:szCs w:val="24"/>
          <w:u w:val="single"/>
        </w:rPr>
      </w:pPr>
      <w:r w:rsidRPr="00150E38">
        <w:rPr>
          <w:rFonts w:ascii="Times New Roman" w:hAnsi="Times New Roman" w:cs="Times New Roman"/>
          <w:sz w:val="24"/>
          <w:szCs w:val="24"/>
          <w:u w:val="single"/>
        </w:rPr>
        <w:t xml:space="preserve">Method of age estimation in adults include  </w:t>
      </w:r>
    </w:p>
    <w:p w:rsidR="00662B32" w:rsidRPr="00150E38" w:rsidRDefault="00662B32" w:rsidP="00662B32">
      <w:pPr>
        <w:pStyle w:val="ListParagraph"/>
        <w:numPr>
          <w:ilvl w:val="0"/>
          <w:numId w:val="3"/>
        </w:num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Volume assessment of teeth –  pulp/tooth ratio method by Kvaal</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Coronal pulp cavity index</w:t>
      </w:r>
    </w:p>
    <w:p w:rsidR="00662B32" w:rsidRPr="00150E38" w:rsidRDefault="00662B32" w:rsidP="00662B32">
      <w:pPr>
        <w:pStyle w:val="ListParagraph"/>
        <w:numPr>
          <w:ilvl w:val="0"/>
          <w:numId w:val="2"/>
        </w:num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Development of third molar-   Harris and Nortje method</w:t>
      </w:r>
    </w:p>
    <w:p w:rsidR="00662B32" w:rsidRPr="00150E38" w:rsidRDefault="00662B32" w:rsidP="00662B32">
      <w:pPr>
        <w:spacing w:after="0" w:line="360" w:lineRule="auto"/>
        <w:ind w:left="3240"/>
        <w:jc w:val="both"/>
        <w:rPr>
          <w:rFonts w:ascii="Times New Roman" w:hAnsi="Times New Roman" w:cs="Times New Roman"/>
          <w:sz w:val="24"/>
          <w:szCs w:val="24"/>
          <w:vertAlign w:val="superscript"/>
        </w:rPr>
      </w:pPr>
      <w:r w:rsidRPr="00150E38">
        <w:rPr>
          <w:rFonts w:ascii="Times New Roman" w:hAnsi="Times New Roman" w:cs="Times New Roman"/>
          <w:sz w:val="24"/>
          <w:szCs w:val="24"/>
        </w:rPr>
        <w:t xml:space="preserve">       Van Heerden system</w:t>
      </w:r>
      <w:r w:rsidR="001427A5">
        <w:rPr>
          <w:rFonts w:ascii="Times New Roman" w:hAnsi="Times New Roman" w:cs="Times New Roman"/>
          <w:sz w:val="24"/>
          <w:szCs w:val="24"/>
          <w:vertAlign w:val="superscript"/>
        </w:rPr>
        <w:t>22</w:t>
      </w:r>
      <w:r w:rsidRPr="00150E38">
        <w:rPr>
          <w:rFonts w:ascii="Times New Roman" w:hAnsi="Times New Roman" w:cs="Times New Roman"/>
          <w:sz w:val="24"/>
          <w:szCs w:val="24"/>
          <w:vertAlign w:val="superscript"/>
        </w:rPr>
        <w:t>,</w:t>
      </w:r>
      <w:r w:rsidR="00AD09C8">
        <w:rPr>
          <w:rFonts w:ascii="Times New Roman" w:hAnsi="Times New Roman" w:cs="Times New Roman"/>
          <w:sz w:val="24"/>
          <w:szCs w:val="24"/>
          <w:vertAlign w:val="superscript"/>
        </w:rPr>
        <w:t xml:space="preserve"> </w:t>
      </w:r>
      <w:r w:rsidR="001427A5">
        <w:rPr>
          <w:rFonts w:ascii="Times New Roman" w:hAnsi="Times New Roman" w:cs="Times New Roman"/>
          <w:sz w:val="24"/>
          <w:szCs w:val="24"/>
          <w:vertAlign w:val="superscript"/>
        </w:rPr>
        <w:t>23</w:t>
      </w:r>
      <w:r w:rsidRPr="00150E38">
        <w:rPr>
          <w:rFonts w:ascii="Times New Roman" w:hAnsi="Times New Roman" w:cs="Times New Roman"/>
          <w:sz w:val="24"/>
          <w:szCs w:val="24"/>
          <w:vertAlign w:val="superscript"/>
        </w:rPr>
        <w:t>,</w:t>
      </w:r>
      <w:r w:rsidR="00AD09C8">
        <w:rPr>
          <w:rFonts w:ascii="Times New Roman" w:hAnsi="Times New Roman" w:cs="Times New Roman"/>
          <w:sz w:val="24"/>
          <w:szCs w:val="24"/>
          <w:vertAlign w:val="superscript"/>
        </w:rPr>
        <w:t xml:space="preserve"> </w:t>
      </w:r>
      <w:r w:rsidR="001427A5">
        <w:rPr>
          <w:rFonts w:ascii="Times New Roman" w:hAnsi="Times New Roman" w:cs="Times New Roman"/>
          <w:sz w:val="24"/>
          <w:szCs w:val="24"/>
          <w:vertAlign w:val="superscript"/>
        </w:rPr>
        <w:t>24</w:t>
      </w:r>
      <w:r w:rsidRPr="00150E38">
        <w:rPr>
          <w:rFonts w:ascii="Times New Roman" w:hAnsi="Times New Roman" w:cs="Times New Roman"/>
          <w:sz w:val="24"/>
          <w:szCs w:val="24"/>
          <w:vertAlign w:val="superscript"/>
        </w:rPr>
        <w:t>,</w:t>
      </w:r>
      <w:r w:rsidR="00AD09C8">
        <w:rPr>
          <w:rFonts w:ascii="Times New Roman" w:hAnsi="Times New Roman" w:cs="Times New Roman"/>
          <w:sz w:val="24"/>
          <w:szCs w:val="24"/>
          <w:vertAlign w:val="superscript"/>
        </w:rPr>
        <w:t xml:space="preserve"> </w:t>
      </w:r>
      <w:r w:rsidR="001427A5">
        <w:rPr>
          <w:rFonts w:ascii="Times New Roman" w:hAnsi="Times New Roman" w:cs="Times New Roman"/>
          <w:sz w:val="24"/>
          <w:szCs w:val="24"/>
          <w:vertAlign w:val="superscript"/>
        </w:rPr>
        <w:t>25</w:t>
      </w:r>
    </w:p>
    <w:p w:rsidR="00662B32" w:rsidRPr="00150E38" w:rsidRDefault="00662B32" w:rsidP="00662B32">
      <w:pPr>
        <w:tabs>
          <w:tab w:val="left" w:pos="3180"/>
        </w:tabs>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w:t>
      </w:r>
      <w:r w:rsidRPr="00150E38">
        <w:rPr>
          <w:rFonts w:ascii="Times New Roman" w:hAnsi="Times New Roman" w:cs="Times New Roman"/>
          <w:sz w:val="24"/>
          <w:szCs w:val="24"/>
        </w:rPr>
        <w:tab/>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In  Kvaal’s method pulp/tooth ratio of monoradicular teeth like maxillary central incisor, lateral incisor, second premolar and mandibular lateral incisor, canine, first premolar were selected and from each tooth pulp-root length(R), pulp-tooth length(P), tooth-root length(T), pulp-root width at cement</w:t>
      </w:r>
      <w:r w:rsidR="00AD09C8">
        <w:rPr>
          <w:rFonts w:ascii="Times New Roman" w:hAnsi="Times New Roman" w:cs="Times New Roman"/>
          <w:color w:val="FF0000"/>
          <w:sz w:val="24"/>
          <w:szCs w:val="24"/>
        </w:rPr>
        <w:t>o</w:t>
      </w:r>
      <w:r w:rsidRPr="00150E38">
        <w:rPr>
          <w:rFonts w:ascii="Times New Roman" w:hAnsi="Times New Roman" w:cs="Times New Roman"/>
          <w:sz w:val="24"/>
          <w:szCs w:val="24"/>
        </w:rPr>
        <w:t>-enamel junction(A), pulp-root width at mid-root level(C), pulp-root width at midpoint between levels C and A(8) .</w:t>
      </w:r>
      <w:r w:rsidR="000F046B" w:rsidRPr="00150E38">
        <w:rPr>
          <w:rFonts w:ascii="Times New Roman" w:hAnsi="Times New Roman" w:cs="Times New Roman"/>
          <w:sz w:val="24"/>
          <w:szCs w:val="24"/>
        </w:rPr>
        <w:t xml:space="preserve"> </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lastRenderedPageBreak/>
        <w:t xml:space="preserve">                 The aim of this Systematic review is to determine the reliability of Kvaal’s method in dental age estimation in adult population.</w:t>
      </w:r>
    </w:p>
    <w:p w:rsidR="00662B32" w:rsidRPr="00150E38" w:rsidRDefault="00662B32" w:rsidP="00662B32">
      <w:pPr>
        <w:tabs>
          <w:tab w:val="left" w:pos="5505"/>
        </w:tabs>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ab/>
      </w:r>
    </w:p>
    <w:p w:rsidR="0048663E" w:rsidRPr="00150E38" w:rsidRDefault="0048663E" w:rsidP="00662B32">
      <w:pPr>
        <w:spacing w:after="0" w:line="360" w:lineRule="auto"/>
        <w:jc w:val="both"/>
        <w:rPr>
          <w:rFonts w:ascii="Times New Roman" w:hAnsi="Times New Roman" w:cs="Times New Roman"/>
          <w:b/>
          <w:sz w:val="24"/>
          <w:szCs w:val="24"/>
        </w:rPr>
      </w:pPr>
    </w:p>
    <w:p w:rsidR="00662B32" w:rsidRPr="00150E38" w:rsidRDefault="00662B32" w:rsidP="00993B47">
      <w:pPr>
        <w:spacing w:after="0" w:line="360" w:lineRule="auto"/>
        <w:jc w:val="both"/>
        <w:outlineLvl w:val="0"/>
        <w:rPr>
          <w:rFonts w:ascii="Times New Roman" w:hAnsi="Times New Roman" w:cs="Times New Roman"/>
          <w:b/>
          <w:sz w:val="24"/>
          <w:szCs w:val="24"/>
        </w:rPr>
      </w:pPr>
      <w:r w:rsidRPr="00150E38">
        <w:rPr>
          <w:rFonts w:ascii="Times New Roman" w:hAnsi="Times New Roman" w:cs="Times New Roman"/>
          <w:b/>
          <w:sz w:val="24"/>
          <w:szCs w:val="24"/>
        </w:rPr>
        <w:t>MATERIALS AND METHODS</w:t>
      </w:r>
      <w:r w:rsidR="0048663E" w:rsidRPr="00150E38">
        <w:rPr>
          <w:rFonts w:ascii="Times New Roman" w:hAnsi="Times New Roman" w:cs="Times New Roman"/>
          <w:b/>
          <w:sz w:val="24"/>
          <w:szCs w:val="24"/>
        </w:rPr>
        <w:t>:</w:t>
      </w:r>
    </w:p>
    <w:p w:rsidR="00662B32" w:rsidRPr="00AD09C8" w:rsidRDefault="00662B32" w:rsidP="00AD09C8">
      <w:pPr>
        <w:spacing w:line="360" w:lineRule="auto"/>
        <w:ind w:firstLine="720"/>
        <w:jc w:val="both"/>
        <w:rPr>
          <w:rFonts w:ascii="Times New Roman" w:hAnsi="Times New Roman" w:cs="Times New Roman"/>
          <w:spacing w:val="20"/>
          <w:sz w:val="24"/>
          <w:szCs w:val="24"/>
          <w:lang w:val="en-IN"/>
        </w:rPr>
      </w:pPr>
      <w:r w:rsidRPr="00AD09C8">
        <w:rPr>
          <w:rFonts w:ascii="Times New Roman" w:hAnsi="Times New Roman" w:cs="Times New Roman"/>
          <w:b/>
          <w:sz w:val="24"/>
          <w:szCs w:val="24"/>
        </w:rPr>
        <w:t xml:space="preserve"> </w:t>
      </w:r>
      <w:r w:rsidRPr="00AD09C8">
        <w:rPr>
          <w:rFonts w:ascii="Times New Roman" w:hAnsi="Times New Roman" w:cs="Times New Roman"/>
          <w:sz w:val="24"/>
          <w:szCs w:val="24"/>
        </w:rPr>
        <w:t xml:space="preserve"> An electronic data search was carried out in PUBMED( </w:t>
      </w:r>
      <w:r w:rsidRPr="00AD09C8">
        <w:rPr>
          <w:rFonts w:ascii="Times New Roman" w:hAnsi="Times New Roman" w:cs="Times New Roman"/>
          <w:spacing w:val="20"/>
          <w:sz w:val="24"/>
          <w:szCs w:val="24"/>
        </w:rPr>
        <w:t>Advanced) using the key words “</w:t>
      </w:r>
      <w:r w:rsidRPr="00AD09C8">
        <w:rPr>
          <w:rFonts w:ascii="Times New Roman" w:hAnsi="Times New Roman" w:cs="Times New Roman"/>
          <w:spacing w:val="20"/>
          <w:sz w:val="24"/>
          <w:szCs w:val="24"/>
          <w:lang w:val="en-IN"/>
        </w:rPr>
        <w:t xml:space="preserve"> human, adult, adolescents, middle aged, geriatrics, dental , teeth, tooth, age determination , age assessment , age estimation , age identification, radiographic methods, radiological methods, pulp/tooth area ratio , Kvaal’s method.</w:t>
      </w:r>
      <w:r w:rsidR="00340D4B" w:rsidRPr="00AD09C8">
        <w:rPr>
          <w:rFonts w:ascii="Times New Roman" w:hAnsi="Times New Roman" w:cs="Times New Roman"/>
          <w:spacing w:val="20"/>
          <w:sz w:val="24"/>
          <w:szCs w:val="24"/>
          <w:lang w:val="en-IN"/>
        </w:rPr>
        <w:t xml:space="preserve"> </w:t>
      </w:r>
      <w:r w:rsidRPr="00AD09C8">
        <w:rPr>
          <w:rFonts w:ascii="Times New Roman" w:hAnsi="Times New Roman" w:cs="Times New Roman"/>
          <w:spacing w:val="20"/>
          <w:sz w:val="24"/>
          <w:szCs w:val="24"/>
        </w:rPr>
        <w:t>Other search include Science Direct, Cochrane, Ingenta connect and hand search</w:t>
      </w:r>
      <w:r w:rsidR="00BE30F3" w:rsidRPr="00AD09C8">
        <w:rPr>
          <w:rFonts w:ascii="Times New Roman" w:hAnsi="Times New Roman" w:cs="Times New Roman"/>
          <w:spacing w:val="20"/>
          <w:sz w:val="24"/>
          <w:szCs w:val="24"/>
        </w:rPr>
        <w:t xml:space="preserve">. </w:t>
      </w:r>
      <w:r w:rsidRPr="00AD09C8">
        <w:rPr>
          <w:rFonts w:ascii="Times New Roman" w:hAnsi="Times New Roman" w:cs="Times New Roman"/>
          <w:spacing w:val="20"/>
          <w:sz w:val="24"/>
          <w:szCs w:val="24"/>
        </w:rPr>
        <w:t>The article search included only tho</w:t>
      </w:r>
      <w:r w:rsidR="000F046B" w:rsidRPr="00AD09C8">
        <w:rPr>
          <w:rFonts w:ascii="Times New Roman" w:hAnsi="Times New Roman" w:cs="Times New Roman"/>
          <w:spacing w:val="20"/>
          <w:sz w:val="24"/>
          <w:szCs w:val="24"/>
        </w:rPr>
        <w:t>se listed in English literature published between 1995 to 2014.</w:t>
      </w:r>
      <w:r w:rsidRPr="00AD09C8">
        <w:rPr>
          <w:rFonts w:ascii="Times New Roman" w:hAnsi="Times New Roman" w:cs="Times New Roman"/>
          <w:spacing w:val="20"/>
          <w:sz w:val="24"/>
          <w:szCs w:val="24"/>
        </w:rPr>
        <w:t>The search results were short listed using preset inclusion and exclusion criteria. The articles were screened on the basis of title and abstract. Full text was then procured for the relevant articles which f</w:t>
      </w:r>
      <w:r w:rsidR="000F046B" w:rsidRPr="00AD09C8">
        <w:rPr>
          <w:rFonts w:ascii="Times New Roman" w:hAnsi="Times New Roman" w:cs="Times New Roman"/>
          <w:spacing w:val="20"/>
          <w:sz w:val="24"/>
          <w:szCs w:val="24"/>
        </w:rPr>
        <w:t>ulfilled the inclusion criteria like</w:t>
      </w:r>
      <w:r w:rsidRPr="00AD09C8">
        <w:rPr>
          <w:rFonts w:ascii="Times New Roman" w:hAnsi="Times New Roman" w:cs="Times New Roman"/>
          <w:spacing w:val="20"/>
          <w:sz w:val="24"/>
          <w:szCs w:val="24"/>
        </w:rPr>
        <w:t xml:space="preserve"> </w:t>
      </w:r>
      <w:r w:rsidR="000F046B" w:rsidRPr="00AD09C8">
        <w:rPr>
          <w:rFonts w:ascii="Times New Roman" w:hAnsi="Times New Roman" w:cs="Times New Roman"/>
          <w:sz w:val="24"/>
          <w:szCs w:val="24"/>
        </w:rPr>
        <w:t>s</w:t>
      </w:r>
      <w:r w:rsidRPr="00AD09C8">
        <w:rPr>
          <w:rFonts w:ascii="Times New Roman" w:hAnsi="Times New Roman" w:cs="Times New Roman"/>
          <w:sz w:val="24"/>
          <w:szCs w:val="24"/>
        </w:rPr>
        <w:t>tudies on age estimation in human adults using Kvaal’s method</w:t>
      </w:r>
      <w:r w:rsidR="000F046B" w:rsidRPr="00AD09C8">
        <w:rPr>
          <w:rFonts w:ascii="Times New Roman" w:hAnsi="Times New Roman" w:cs="Times New Roman"/>
          <w:sz w:val="24"/>
          <w:szCs w:val="24"/>
        </w:rPr>
        <w:t>, s</w:t>
      </w:r>
      <w:r w:rsidRPr="00AD09C8">
        <w:rPr>
          <w:rFonts w:ascii="Times New Roman" w:hAnsi="Times New Roman" w:cs="Times New Roman"/>
          <w:sz w:val="24"/>
          <w:szCs w:val="24"/>
        </w:rPr>
        <w:t>tudies which include</w:t>
      </w:r>
      <w:r w:rsidR="000F046B" w:rsidRPr="00AD09C8">
        <w:rPr>
          <w:rFonts w:ascii="Times New Roman" w:hAnsi="Times New Roman" w:cs="Times New Roman"/>
          <w:sz w:val="24"/>
          <w:szCs w:val="24"/>
        </w:rPr>
        <w:t>d only those teeth considered</w:t>
      </w:r>
      <w:r w:rsidRPr="00AD09C8">
        <w:rPr>
          <w:rFonts w:ascii="Times New Roman" w:hAnsi="Times New Roman" w:cs="Times New Roman"/>
          <w:sz w:val="24"/>
          <w:szCs w:val="24"/>
        </w:rPr>
        <w:t xml:space="preserve"> in original Kvaal’s method[maxillary- central incisor, lateral incisor, second premolar and mandibular- lateral incisor, canine, first premolar]</w:t>
      </w:r>
      <w:r w:rsidR="000F046B" w:rsidRPr="00AD09C8">
        <w:rPr>
          <w:rFonts w:ascii="Times New Roman" w:hAnsi="Times New Roman" w:cs="Times New Roman"/>
          <w:sz w:val="24"/>
          <w:szCs w:val="24"/>
        </w:rPr>
        <w:t xml:space="preserve">. </w:t>
      </w:r>
      <w:r w:rsidRPr="00AD09C8">
        <w:rPr>
          <w:rFonts w:ascii="Times New Roman" w:hAnsi="Times New Roman" w:cs="Times New Roman"/>
          <w:sz w:val="24"/>
          <w:szCs w:val="24"/>
        </w:rPr>
        <w:t>Studies which used other radiological methods of age estimation</w:t>
      </w:r>
      <w:r w:rsidR="000F046B" w:rsidRPr="00AD09C8">
        <w:rPr>
          <w:rFonts w:ascii="Times New Roman" w:hAnsi="Times New Roman" w:cs="Times New Roman"/>
          <w:sz w:val="24"/>
          <w:szCs w:val="24"/>
        </w:rPr>
        <w:t xml:space="preserve"> were excluded.</w:t>
      </w:r>
    </w:p>
    <w:p w:rsidR="00662B32" w:rsidRPr="00150E38" w:rsidRDefault="00662B32" w:rsidP="00993B47">
      <w:pPr>
        <w:tabs>
          <w:tab w:val="left" w:pos="7350"/>
        </w:tabs>
        <w:spacing w:after="0" w:line="360" w:lineRule="auto"/>
        <w:jc w:val="both"/>
        <w:outlineLvl w:val="0"/>
        <w:rPr>
          <w:rFonts w:ascii="Times New Roman" w:hAnsi="Times New Roman" w:cs="Times New Roman"/>
          <w:b/>
          <w:sz w:val="24"/>
          <w:szCs w:val="24"/>
        </w:rPr>
      </w:pPr>
      <w:r w:rsidRPr="00150E38">
        <w:rPr>
          <w:rFonts w:ascii="Times New Roman" w:hAnsi="Times New Roman" w:cs="Times New Roman"/>
          <w:b/>
          <w:sz w:val="24"/>
          <w:szCs w:val="24"/>
        </w:rPr>
        <w:t>RESULTS:</w:t>
      </w:r>
    </w:p>
    <w:p w:rsidR="00662B32" w:rsidRPr="00150E38" w:rsidRDefault="00662B32" w:rsidP="00662B32">
      <w:pPr>
        <w:spacing w:after="0" w:line="360" w:lineRule="auto"/>
        <w:jc w:val="both"/>
        <w:rPr>
          <w:rFonts w:ascii="Times New Roman" w:hAnsi="Times New Roman" w:cs="Times New Roman"/>
          <w:b/>
          <w:bCs/>
          <w:iCs/>
          <w:spacing w:val="20"/>
          <w:sz w:val="24"/>
          <w:szCs w:val="24"/>
        </w:rPr>
      </w:pPr>
      <w:r w:rsidRPr="00150E38">
        <w:rPr>
          <w:rFonts w:ascii="Times New Roman" w:hAnsi="Times New Roman" w:cs="Times New Roman"/>
          <w:bCs/>
          <w:spacing w:val="20"/>
          <w:sz w:val="24"/>
          <w:szCs w:val="24"/>
        </w:rPr>
        <w:t xml:space="preserve">           The search methodology used in this review revealed 531 publications of which 12 articles were included and the remaining articles were excluded from the review.</w:t>
      </w:r>
      <w:r w:rsidRPr="00150E38">
        <w:rPr>
          <w:rFonts w:ascii="Times New Roman" w:eastAsia="Arial" w:hAnsi="Times New Roman" w:cs="Times New Roman"/>
          <w:bCs/>
          <w:color w:val="000000"/>
          <w:spacing w:val="20"/>
          <w:sz w:val="24"/>
          <w:szCs w:val="24"/>
          <w:lang w:eastAsia="en-IN"/>
        </w:rPr>
        <w:t xml:space="preserve"> The general information of selected articles are tabulated based on the population</w:t>
      </w:r>
      <w:r w:rsidR="00CB6550" w:rsidRPr="00150E38">
        <w:rPr>
          <w:rFonts w:ascii="Times New Roman" w:eastAsia="Arial" w:hAnsi="Times New Roman" w:cs="Times New Roman"/>
          <w:bCs/>
          <w:color w:val="000000"/>
          <w:spacing w:val="20"/>
          <w:sz w:val="24"/>
          <w:szCs w:val="24"/>
          <w:lang w:eastAsia="en-IN"/>
        </w:rPr>
        <w:t>, imaging technique,</w:t>
      </w:r>
      <w:r w:rsidR="00E75BA0">
        <w:rPr>
          <w:rFonts w:ascii="Times New Roman" w:eastAsia="Arial" w:hAnsi="Times New Roman" w:cs="Times New Roman"/>
          <w:bCs/>
          <w:color w:val="000000"/>
          <w:spacing w:val="20"/>
          <w:sz w:val="24"/>
          <w:szCs w:val="24"/>
          <w:lang w:eastAsia="en-IN"/>
        </w:rPr>
        <w:t xml:space="preserve"> </w:t>
      </w:r>
      <w:r w:rsidRPr="00150E38">
        <w:rPr>
          <w:rFonts w:ascii="Times New Roman" w:eastAsia="Arial" w:hAnsi="Times New Roman" w:cs="Times New Roman"/>
          <w:bCs/>
          <w:color w:val="000000"/>
          <w:spacing w:val="20"/>
          <w:sz w:val="24"/>
          <w:szCs w:val="24"/>
          <w:lang w:eastAsia="en-IN"/>
        </w:rPr>
        <w:t>teeth used, standard er</w:t>
      </w:r>
      <w:r w:rsidR="00CB6550" w:rsidRPr="00150E38">
        <w:rPr>
          <w:rFonts w:ascii="Times New Roman" w:eastAsia="Arial" w:hAnsi="Times New Roman" w:cs="Times New Roman"/>
          <w:bCs/>
          <w:color w:val="000000"/>
          <w:spacing w:val="20"/>
          <w:sz w:val="24"/>
          <w:szCs w:val="24"/>
          <w:lang w:eastAsia="en-IN"/>
        </w:rPr>
        <w:t>ror of estimate</w:t>
      </w:r>
      <w:r w:rsidRPr="00150E38">
        <w:rPr>
          <w:rFonts w:ascii="Times New Roman" w:eastAsia="Arial" w:hAnsi="Times New Roman" w:cs="Times New Roman"/>
          <w:bCs/>
          <w:color w:val="000000"/>
          <w:spacing w:val="20"/>
          <w:sz w:val="24"/>
          <w:szCs w:val="24"/>
          <w:lang w:eastAsia="en-IN"/>
        </w:rPr>
        <w:t>(table1) and the results of the included studies in table 2 respectively. The tooth/teeth which were found to be reliable in each study, sample size of included studies and the imaging modalities used in various</w:t>
      </w:r>
      <w:r w:rsidR="00E75BA0">
        <w:rPr>
          <w:rFonts w:ascii="Times New Roman" w:eastAsia="Arial" w:hAnsi="Times New Roman" w:cs="Times New Roman"/>
          <w:bCs/>
          <w:color w:val="000000"/>
          <w:spacing w:val="20"/>
          <w:sz w:val="24"/>
          <w:szCs w:val="24"/>
          <w:lang w:eastAsia="en-IN"/>
        </w:rPr>
        <w:t xml:space="preserve"> studies are shown in graph1, 2</w:t>
      </w:r>
      <w:r w:rsidRPr="00150E38">
        <w:rPr>
          <w:rFonts w:ascii="Times New Roman" w:eastAsia="Arial" w:hAnsi="Times New Roman" w:cs="Times New Roman"/>
          <w:bCs/>
          <w:color w:val="000000"/>
          <w:spacing w:val="20"/>
          <w:sz w:val="24"/>
          <w:szCs w:val="24"/>
          <w:lang w:eastAsia="en-IN"/>
        </w:rPr>
        <w:t xml:space="preserve"> and 3 respectively.</w:t>
      </w:r>
    </w:p>
    <w:p w:rsidR="00662B32" w:rsidRPr="00150E38" w:rsidRDefault="00662B32" w:rsidP="00993B47">
      <w:pPr>
        <w:spacing w:after="0" w:line="360" w:lineRule="auto"/>
        <w:jc w:val="both"/>
        <w:outlineLvl w:val="0"/>
        <w:rPr>
          <w:rFonts w:ascii="Times New Roman" w:hAnsi="Times New Roman" w:cs="Times New Roman"/>
          <w:sz w:val="24"/>
          <w:szCs w:val="24"/>
        </w:rPr>
      </w:pPr>
      <w:r w:rsidRPr="00150E38">
        <w:rPr>
          <w:rFonts w:ascii="Times New Roman" w:hAnsi="Times New Roman" w:cs="Times New Roman"/>
          <w:b/>
          <w:sz w:val="24"/>
          <w:szCs w:val="24"/>
        </w:rPr>
        <w:t>DISCUSSION</w:t>
      </w:r>
      <w:r w:rsidRPr="00150E38">
        <w:rPr>
          <w:rFonts w:ascii="Times New Roman" w:hAnsi="Times New Roman" w:cs="Times New Roman"/>
          <w:sz w:val="24"/>
          <w:szCs w:val="24"/>
        </w:rPr>
        <w:t>:</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Total of 531 studies were found in electronic and manual searches, of which 514 studies were excluded based on inappropriate title and content of the abstract. For further evaluation 17 studies were retrived and further of 3 studies were excluded going through full text which is found to be irrelevant to the study and 2 studies were repeated in pubmed and </w:t>
      </w:r>
      <w:r w:rsidRPr="00150E38">
        <w:rPr>
          <w:rFonts w:ascii="Times New Roman" w:hAnsi="Times New Roman" w:cs="Times New Roman"/>
          <w:sz w:val="24"/>
          <w:szCs w:val="24"/>
        </w:rPr>
        <w:lastRenderedPageBreak/>
        <w:t>Science direct searches. Excluding all these total of 12 studies were finally include</w:t>
      </w:r>
      <w:r w:rsidR="009D2E0F" w:rsidRPr="00150E38">
        <w:rPr>
          <w:rFonts w:ascii="Times New Roman" w:hAnsi="Times New Roman" w:cs="Times New Roman"/>
          <w:sz w:val="24"/>
          <w:szCs w:val="24"/>
        </w:rPr>
        <w:t>d</w:t>
      </w:r>
      <w:r w:rsidRPr="00150E38">
        <w:rPr>
          <w:rFonts w:ascii="Times New Roman" w:hAnsi="Times New Roman" w:cs="Times New Roman"/>
          <w:sz w:val="24"/>
          <w:szCs w:val="24"/>
        </w:rPr>
        <w:t xml:space="preserve"> in this systematic review.</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The 12 included studies have compared Chronological Age and the Estimated Age and the result was mentioned as either Standard Error of Estimate (SEE) or given as a value of R</w:t>
      </w:r>
      <w:r w:rsidRPr="00150E38">
        <w:rPr>
          <w:rFonts w:ascii="Times New Roman" w:hAnsi="Times New Roman" w:cs="Times New Roman"/>
          <w:sz w:val="24"/>
          <w:szCs w:val="24"/>
          <w:vertAlign w:val="superscript"/>
        </w:rPr>
        <w:t>2</w:t>
      </w:r>
      <w:r w:rsidRPr="00150E38">
        <w:rPr>
          <w:rFonts w:ascii="Times New Roman" w:hAnsi="Times New Roman" w:cs="Times New Roman"/>
          <w:sz w:val="24"/>
          <w:szCs w:val="24"/>
        </w:rPr>
        <w:t xml:space="preserve">. In few studies specific tooth is given as a good predictor of age and in few studies the ratios were specified as a reliable predictor. The included studies were done in different population including Norwegian, Spanish, Turkish, Australian, </w:t>
      </w:r>
      <w:r w:rsidR="009D2E0F" w:rsidRPr="00150E38">
        <w:rPr>
          <w:rFonts w:ascii="Times New Roman" w:hAnsi="Times New Roman" w:cs="Times New Roman"/>
          <w:sz w:val="24"/>
          <w:szCs w:val="24"/>
        </w:rPr>
        <w:t>and Indian</w:t>
      </w:r>
      <w:r w:rsidRPr="00150E38">
        <w:rPr>
          <w:rFonts w:ascii="Times New Roman" w:hAnsi="Times New Roman" w:cs="Times New Roman"/>
          <w:sz w:val="24"/>
          <w:szCs w:val="24"/>
        </w:rPr>
        <w:t xml:space="preserve"> and with </w:t>
      </w:r>
      <w:r w:rsidR="009D2E0F" w:rsidRPr="00150E38">
        <w:rPr>
          <w:rFonts w:ascii="Times New Roman" w:hAnsi="Times New Roman" w:cs="Times New Roman"/>
          <w:sz w:val="24"/>
          <w:szCs w:val="24"/>
        </w:rPr>
        <w:t>age range</w:t>
      </w:r>
      <w:r w:rsidRPr="00150E38">
        <w:rPr>
          <w:rFonts w:ascii="Times New Roman" w:hAnsi="Times New Roman" w:cs="Times New Roman"/>
          <w:sz w:val="24"/>
          <w:szCs w:val="24"/>
        </w:rPr>
        <w:t xml:space="preserve"> of 15-87 years. The sample size in each included studies were 100 and above, except in three studies done by Ridhima Sharma et al , Nitin Agarwal et al, Neelampari Parikh et al where the sample size was 50, 50, 30 respectively. The various imaging modalities like conventional IOPA, Digital IOPA, OPG, Digital OPG were used in different studies and in the first study done by Kvaal et al conventional IOPA was used. Of the 12 included studies Digital OP</w:t>
      </w:r>
      <w:r w:rsidR="00340D4B" w:rsidRPr="00150E38">
        <w:rPr>
          <w:rFonts w:ascii="Times New Roman" w:hAnsi="Times New Roman" w:cs="Times New Roman"/>
          <w:sz w:val="24"/>
          <w:szCs w:val="24"/>
        </w:rPr>
        <w:t>G was used in maximum of 5 studies</w:t>
      </w:r>
      <w:r w:rsidRPr="00150E38">
        <w:rPr>
          <w:rFonts w:ascii="Times New Roman" w:hAnsi="Times New Roman" w:cs="Times New Roman"/>
          <w:sz w:val="24"/>
          <w:szCs w:val="24"/>
        </w:rPr>
        <w:t xml:space="preserve">, followed by Digital IOPA in 3 studies, OPG in 2 </w:t>
      </w:r>
      <w:r w:rsidR="00340D4B" w:rsidRPr="00150E38">
        <w:rPr>
          <w:rFonts w:ascii="Times New Roman" w:hAnsi="Times New Roman" w:cs="Times New Roman"/>
          <w:sz w:val="24"/>
          <w:szCs w:val="24"/>
        </w:rPr>
        <w:t>studies and</w:t>
      </w:r>
      <w:r w:rsidRPr="00150E38">
        <w:rPr>
          <w:rFonts w:ascii="Times New Roman" w:hAnsi="Times New Roman" w:cs="Times New Roman"/>
          <w:sz w:val="24"/>
          <w:szCs w:val="24"/>
        </w:rPr>
        <w:t xml:space="preserve"> conventional IOPA in 2 studies. In 9 out of 12 included studies 6 teeth were used for age estimation, in two studies central incisor was used and one st</w:t>
      </w:r>
      <w:r w:rsidR="00340D4B" w:rsidRPr="00150E38">
        <w:rPr>
          <w:rFonts w:ascii="Times New Roman" w:hAnsi="Times New Roman" w:cs="Times New Roman"/>
          <w:sz w:val="24"/>
          <w:szCs w:val="24"/>
        </w:rPr>
        <w:t>udy has used 3 mandibular teeth</w:t>
      </w:r>
      <w:r w:rsidRPr="00150E38">
        <w:rPr>
          <w:rFonts w:ascii="Times New Roman" w:hAnsi="Times New Roman" w:cs="Times New Roman"/>
          <w:sz w:val="24"/>
          <w:szCs w:val="24"/>
        </w:rPr>
        <w:t>.</w:t>
      </w:r>
    </w:p>
    <w:p w:rsidR="00662B32" w:rsidRPr="00150E38" w:rsidRDefault="00662B32" w:rsidP="00662B32">
      <w:pPr>
        <w:spacing w:after="0" w:line="360" w:lineRule="auto"/>
        <w:jc w:val="both"/>
        <w:rPr>
          <w:rFonts w:ascii="Times New Roman" w:hAnsi="Times New Roman" w:cs="Times New Roman"/>
          <w:sz w:val="24"/>
          <w:szCs w:val="24"/>
        </w:rPr>
      </w:pPr>
    </w:p>
    <w:p w:rsidR="00662B32" w:rsidRPr="00150E38" w:rsidRDefault="00662B32" w:rsidP="00993B47">
      <w:pPr>
        <w:spacing w:after="0" w:line="360" w:lineRule="auto"/>
        <w:jc w:val="both"/>
        <w:outlineLvl w:val="0"/>
        <w:rPr>
          <w:rFonts w:ascii="Times New Roman" w:hAnsi="Times New Roman" w:cs="Times New Roman"/>
          <w:sz w:val="24"/>
          <w:szCs w:val="24"/>
        </w:rPr>
      </w:pPr>
      <w:r w:rsidRPr="00150E38">
        <w:rPr>
          <w:rFonts w:ascii="Times New Roman" w:hAnsi="Times New Roman" w:cs="Times New Roman"/>
          <w:b/>
          <w:sz w:val="24"/>
          <w:szCs w:val="24"/>
        </w:rPr>
        <w:t>CONCLUSION:</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In this systematic review all included articles showed the feasibility of Kvaal’s method for dental age estimation in various population worldwide. In most of the studies 6 teeth were used for age estimation as done in original Kvaal’s method except few studies were maxillary central incisor and 3 mandibular teeth alone were used.</w:t>
      </w:r>
      <w:r w:rsidR="00EA610E" w:rsidRPr="00150E38">
        <w:rPr>
          <w:rFonts w:ascii="Times New Roman" w:hAnsi="Times New Roman" w:cs="Times New Roman"/>
          <w:sz w:val="24"/>
          <w:szCs w:val="24"/>
        </w:rPr>
        <w:t xml:space="preserve"> </w:t>
      </w:r>
      <w:r w:rsidRPr="00150E38">
        <w:rPr>
          <w:rFonts w:ascii="Times New Roman" w:hAnsi="Times New Roman" w:cs="Times New Roman"/>
          <w:sz w:val="24"/>
          <w:szCs w:val="24"/>
        </w:rPr>
        <w:t>The result</w:t>
      </w:r>
      <w:r w:rsidR="00EA610E" w:rsidRPr="00150E38">
        <w:rPr>
          <w:rFonts w:ascii="Times New Roman" w:hAnsi="Times New Roman" w:cs="Times New Roman"/>
          <w:sz w:val="24"/>
          <w:szCs w:val="24"/>
        </w:rPr>
        <w:t>s</w:t>
      </w:r>
      <w:r w:rsidRPr="00150E38">
        <w:rPr>
          <w:rFonts w:ascii="Times New Roman" w:hAnsi="Times New Roman" w:cs="Times New Roman"/>
          <w:sz w:val="24"/>
          <w:szCs w:val="24"/>
        </w:rPr>
        <w:t xml:space="preserve"> of</w:t>
      </w:r>
      <w:r w:rsidR="00EA610E" w:rsidRPr="00150E38">
        <w:rPr>
          <w:rFonts w:ascii="Times New Roman" w:hAnsi="Times New Roman" w:cs="Times New Roman"/>
          <w:sz w:val="24"/>
          <w:szCs w:val="24"/>
        </w:rPr>
        <w:t xml:space="preserve"> the included studies</w:t>
      </w:r>
      <w:r w:rsidRPr="00150E38">
        <w:rPr>
          <w:rFonts w:ascii="Times New Roman" w:hAnsi="Times New Roman" w:cs="Times New Roman"/>
          <w:sz w:val="24"/>
          <w:szCs w:val="24"/>
        </w:rPr>
        <w:t xml:space="preserve"> </w:t>
      </w:r>
      <w:r w:rsidR="00EA610E" w:rsidRPr="00150E38">
        <w:rPr>
          <w:rFonts w:ascii="Times New Roman" w:hAnsi="Times New Roman" w:cs="Times New Roman"/>
          <w:sz w:val="24"/>
          <w:szCs w:val="24"/>
        </w:rPr>
        <w:t xml:space="preserve">showed the difference between chronological and estimated age with a </w:t>
      </w:r>
      <w:r w:rsidRPr="00150E38">
        <w:rPr>
          <w:rFonts w:ascii="Times New Roman" w:hAnsi="Times New Roman" w:cs="Times New Roman"/>
          <w:sz w:val="24"/>
          <w:szCs w:val="24"/>
        </w:rPr>
        <w:t>minimum range of ± 5.49 years in a study done by Neelampari Parikh, Gunjan Dave   to a maximum of ± 11-14years in a study done by Preeti kanchan Talreja, Ashith B.Acharya. Out of 12 studies maxillary central incisor and lower f</w:t>
      </w:r>
      <w:r w:rsidR="00EA610E" w:rsidRPr="00150E38">
        <w:rPr>
          <w:rFonts w:ascii="Times New Roman" w:hAnsi="Times New Roman" w:cs="Times New Roman"/>
          <w:sz w:val="24"/>
          <w:szCs w:val="24"/>
        </w:rPr>
        <w:t>irst premolar (in 3 studies each</w:t>
      </w:r>
      <w:r w:rsidRPr="00150E38">
        <w:rPr>
          <w:rFonts w:ascii="Times New Roman" w:hAnsi="Times New Roman" w:cs="Times New Roman"/>
          <w:sz w:val="24"/>
          <w:szCs w:val="24"/>
        </w:rPr>
        <w:t>) was proved to be a better indicator of age.</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Since the rate of secondary dent</w:t>
      </w:r>
      <w:r w:rsidR="000552DB" w:rsidRPr="00150E38">
        <w:rPr>
          <w:rFonts w:ascii="Times New Roman" w:hAnsi="Times New Roman" w:cs="Times New Roman"/>
          <w:sz w:val="24"/>
          <w:szCs w:val="24"/>
        </w:rPr>
        <w:t>in deposition is influenced by environmental and g</w:t>
      </w:r>
      <w:r w:rsidRPr="00150E38">
        <w:rPr>
          <w:rFonts w:ascii="Times New Roman" w:hAnsi="Times New Roman" w:cs="Times New Roman"/>
          <w:sz w:val="24"/>
          <w:szCs w:val="24"/>
        </w:rPr>
        <w:t xml:space="preserve">enetic factors, the regression formula derived for one population sample does not fit the </w:t>
      </w:r>
      <w:r w:rsidR="00E75BA0" w:rsidRPr="00150E38">
        <w:rPr>
          <w:rFonts w:ascii="Times New Roman" w:hAnsi="Times New Roman" w:cs="Times New Roman"/>
          <w:sz w:val="24"/>
          <w:szCs w:val="24"/>
        </w:rPr>
        <w:t>other</w:t>
      </w:r>
      <w:r w:rsidR="00E75BA0">
        <w:rPr>
          <w:rFonts w:ascii="Times New Roman" w:hAnsi="Times New Roman" w:cs="Times New Roman"/>
          <w:sz w:val="24"/>
          <w:szCs w:val="24"/>
        </w:rPr>
        <w:t>,</w:t>
      </w:r>
      <w:r w:rsidRPr="00150E38">
        <w:rPr>
          <w:rFonts w:ascii="Times New Roman" w:hAnsi="Times New Roman" w:cs="Times New Roman"/>
          <w:sz w:val="24"/>
          <w:szCs w:val="24"/>
        </w:rPr>
        <w:t xml:space="preserve"> </w:t>
      </w:r>
      <w:r w:rsidR="00EA610E" w:rsidRPr="00150E38">
        <w:rPr>
          <w:rFonts w:ascii="Times New Roman" w:hAnsi="Times New Roman" w:cs="Times New Roman"/>
          <w:sz w:val="24"/>
          <w:szCs w:val="24"/>
        </w:rPr>
        <w:t>hence the population specific formula should be derive</w:t>
      </w:r>
      <w:r w:rsidR="000552DB" w:rsidRPr="00150E38">
        <w:rPr>
          <w:rFonts w:ascii="Times New Roman" w:hAnsi="Times New Roman" w:cs="Times New Roman"/>
          <w:sz w:val="24"/>
          <w:szCs w:val="24"/>
        </w:rPr>
        <w:t>d</w:t>
      </w:r>
      <w:r w:rsidR="00EA610E" w:rsidRPr="00150E38">
        <w:rPr>
          <w:rFonts w:ascii="Times New Roman" w:hAnsi="Times New Roman" w:cs="Times New Roman"/>
          <w:sz w:val="24"/>
          <w:szCs w:val="24"/>
        </w:rPr>
        <w:t xml:space="preserve"> for each population</w:t>
      </w:r>
      <w:r w:rsidR="000552DB" w:rsidRPr="00150E38">
        <w:rPr>
          <w:rFonts w:ascii="Times New Roman" w:hAnsi="Times New Roman" w:cs="Times New Roman"/>
          <w:sz w:val="24"/>
          <w:szCs w:val="24"/>
        </w:rPr>
        <w:t>.</w:t>
      </w:r>
      <w:r w:rsidR="00EA610E" w:rsidRPr="00150E38">
        <w:rPr>
          <w:rFonts w:ascii="Times New Roman" w:hAnsi="Times New Roman" w:cs="Times New Roman"/>
          <w:sz w:val="24"/>
          <w:szCs w:val="24"/>
        </w:rPr>
        <w:t xml:space="preserve"> </w:t>
      </w:r>
      <w:r w:rsidRPr="00150E38">
        <w:rPr>
          <w:rFonts w:ascii="Times New Roman" w:hAnsi="Times New Roman" w:cs="Times New Roman"/>
          <w:sz w:val="24"/>
          <w:szCs w:val="24"/>
        </w:rPr>
        <w:t xml:space="preserve">It was noted that from the included studies that most of them were carried out after 2010. To find out the accuracy of each radiographic methods of age estimation, systematic review on each method has to be carried out. From the review of included studies it can be considered that Kvaal’s method can be considered as one of the radiographic methods of age estimation and not the reliable one. </w:t>
      </w:r>
    </w:p>
    <w:p w:rsidR="00662B32" w:rsidRPr="00150E38" w:rsidRDefault="00662B32" w:rsidP="00993B47">
      <w:pPr>
        <w:spacing w:after="0" w:line="360" w:lineRule="auto"/>
        <w:jc w:val="both"/>
        <w:outlineLvl w:val="0"/>
        <w:rPr>
          <w:rFonts w:ascii="Times New Roman" w:hAnsi="Times New Roman" w:cs="Times New Roman"/>
          <w:b/>
          <w:sz w:val="24"/>
          <w:szCs w:val="24"/>
        </w:rPr>
      </w:pPr>
      <w:r w:rsidRPr="00150E38">
        <w:rPr>
          <w:rFonts w:ascii="Times New Roman" w:hAnsi="Times New Roman" w:cs="Times New Roman"/>
          <w:b/>
          <w:sz w:val="24"/>
          <w:szCs w:val="24"/>
        </w:rPr>
        <w:lastRenderedPageBreak/>
        <w:t>SUMMARY:</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Age estimation is at most important as it gives an identity of the individuals in situations like mass disaster, in medico legal cases for commencement of judgment, where the victim tries to escape saying juvenile. In recent times the focus on age estimation is markedly increasing worldwide because of the increase in crime rate and mass disasters, hence looking for the accurate method of age estimation.</w:t>
      </w:r>
    </w:p>
    <w:p w:rsidR="00662B32" w:rsidRPr="00150E38" w:rsidRDefault="00662B32" w:rsidP="00662B32">
      <w:pPr>
        <w:spacing w:after="0" w:line="360" w:lineRule="auto"/>
        <w:jc w:val="both"/>
        <w:rPr>
          <w:rFonts w:ascii="Times New Roman" w:hAnsi="Times New Roman" w:cs="Times New Roman"/>
          <w:sz w:val="24"/>
          <w:szCs w:val="24"/>
        </w:rPr>
      </w:pPr>
      <w:r w:rsidRPr="00150E38">
        <w:rPr>
          <w:rFonts w:ascii="Times New Roman" w:hAnsi="Times New Roman" w:cs="Times New Roman"/>
          <w:sz w:val="24"/>
          <w:szCs w:val="24"/>
        </w:rPr>
        <w:t xml:space="preserve">                     So far Kvaal’s method has been done using various two dimensional imaging modalities, future </w:t>
      </w:r>
      <w:r w:rsidR="00E75BA0">
        <w:rPr>
          <w:rFonts w:ascii="Times New Roman" w:hAnsi="Times New Roman" w:cs="Times New Roman"/>
          <w:sz w:val="24"/>
          <w:szCs w:val="24"/>
        </w:rPr>
        <w:t xml:space="preserve">research using </w:t>
      </w:r>
      <w:r w:rsidR="00223ACE">
        <w:rPr>
          <w:rFonts w:ascii="Times New Roman" w:hAnsi="Times New Roman" w:cs="Times New Roman"/>
          <w:color w:val="FF0000"/>
          <w:sz w:val="24"/>
          <w:szCs w:val="24"/>
        </w:rPr>
        <w:t>three dimensional</w:t>
      </w:r>
      <w:r w:rsidR="00E75BA0">
        <w:rPr>
          <w:rFonts w:ascii="Times New Roman" w:hAnsi="Times New Roman" w:cs="Times New Roman"/>
          <w:color w:val="FF0000"/>
          <w:sz w:val="24"/>
          <w:szCs w:val="24"/>
        </w:rPr>
        <w:t xml:space="preserve"> imaging</w:t>
      </w:r>
      <w:r w:rsidR="00E75BA0">
        <w:rPr>
          <w:rFonts w:ascii="Times New Roman" w:hAnsi="Times New Roman" w:cs="Times New Roman"/>
          <w:sz w:val="24"/>
          <w:szCs w:val="24"/>
        </w:rPr>
        <w:t xml:space="preserve"> </w:t>
      </w:r>
      <w:r w:rsidR="00E75BA0" w:rsidRPr="00E75BA0">
        <w:rPr>
          <w:rFonts w:ascii="Times New Roman" w:hAnsi="Times New Roman" w:cs="Times New Roman"/>
          <w:color w:val="FF0000"/>
          <w:sz w:val="24"/>
          <w:szCs w:val="24"/>
        </w:rPr>
        <w:t>modalit</w:t>
      </w:r>
      <w:r w:rsidR="00E75BA0">
        <w:rPr>
          <w:rFonts w:ascii="Times New Roman" w:hAnsi="Times New Roman" w:cs="Times New Roman"/>
          <w:color w:val="FF0000"/>
          <w:sz w:val="24"/>
          <w:szCs w:val="24"/>
        </w:rPr>
        <w:t xml:space="preserve">ies </w:t>
      </w:r>
      <w:r w:rsidRPr="00E75BA0">
        <w:rPr>
          <w:rFonts w:ascii="Times New Roman" w:hAnsi="Times New Roman" w:cs="Times New Roman"/>
          <w:color w:val="FF0000"/>
          <w:sz w:val="24"/>
          <w:szCs w:val="24"/>
        </w:rPr>
        <w:t>like</w:t>
      </w:r>
      <w:r w:rsidRPr="00150E38">
        <w:rPr>
          <w:rFonts w:ascii="Times New Roman" w:hAnsi="Times New Roman" w:cs="Times New Roman"/>
          <w:sz w:val="24"/>
          <w:szCs w:val="24"/>
        </w:rPr>
        <w:t xml:space="preserve"> CBCT is recommended h</w:t>
      </w:r>
      <w:r w:rsidR="000552DB" w:rsidRPr="00150E38">
        <w:rPr>
          <w:rFonts w:ascii="Times New Roman" w:hAnsi="Times New Roman" w:cs="Times New Roman"/>
          <w:sz w:val="24"/>
          <w:szCs w:val="24"/>
        </w:rPr>
        <w:t>oping for further better result.</w:t>
      </w:r>
    </w:p>
    <w:p w:rsidR="00662B32" w:rsidRPr="00150E38" w:rsidRDefault="00662B32" w:rsidP="00662B32">
      <w:pPr>
        <w:spacing w:after="0" w:line="360" w:lineRule="auto"/>
        <w:jc w:val="both"/>
        <w:rPr>
          <w:rFonts w:ascii="Times New Roman" w:hAnsi="Times New Roman" w:cs="Times New Roman"/>
          <w:sz w:val="24"/>
          <w:szCs w:val="24"/>
        </w:rPr>
      </w:pPr>
    </w:p>
    <w:p w:rsidR="00662B32" w:rsidRPr="00150E38" w:rsidRDefault="00662B32" w:rsidP="00993B47">
      <w:pPr>
        <w:tabs>
          <w:tab w:val="left" w:pos="2145"/>
        </w:tabs>
        <w:spacing w:after="0" w:line="360" w:lineRule="auto"/>
        <w:jc w:val="both"/>
        <w:outlineLvl w:val="0"/>
        <w:rPr>
          <w:rFonts w:ascii="Times New Roman" w:hAnsi="Times New Roman" w:cs="Times New Roman"/>
          <w:b/>
          <w:sz w:val="24"/>
          <w:szCs w:val="24"/>
        </w:rPr>
      </w:pPr>
      <w:r w:rsidRPr="00150E38">
        <w:rPr>
          <w:rFonts w:ascii="Times New Roman" w:hAnsi="Times New Roman" w:cs="Times New Roman"/>
          <w:b/>
          <w:sz w:val="24"/>
          <w:szCs w:val="24"/>
        </w:rPr>
        <w:t>REFERNCES:</w:t>
      </w:r>
      <w:r w:rsidRPr="00150E38">
        <w:rPr>
          <w:rFonts w:ascii="Times New Roman" w:hAnsi="Times New Roman" w:cs="Times New Roman"/>
          <w:b/>
          <w:sz w:val="24"/>
          <w:szCs w:val="24"/>
        </w:rPr>
        <w:tab/>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Barsley RE. Forensic and legal issues in oral diagnosis; Topics in Oral diagnosis II. Dental clin N Am .1993; 37:133-56.</w:t>
      </w:r>
      <w:r w:rsidR="002F1D28" w:rsidRPr="00150E38">
        <w:rPr>
          <w:rFonts w:ascii="Times New Roman" w:hAnsi="Times New Roman" w:cs="Times New Roman"/>
          <w:b/>
          <w:sz w:val="24"/>
          <w:szCs w:val="24"/>
        </w:rPr>
        <w:t>PMID</w:t>
      </w:r>
      <w:r w:rsidR="002F1D28" w:rsidRPr="00150E38">
        <w:rPr>
          <w:rFonts w:ascii="Times New Roman" w:hAnsi="Times New Roman" w:cs="Times New Roman"/>
          <w:sz w:val="24"/>
          <w:szCs w:val="24"/>
        </w:rPr>
        <w:t>:8416822.</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Willems G, Moulin – Romsee C, Solheim T. Non-destructive dental age calculation methods in adults: intra and inter- observer effects. Forensic Sci Int.2002; 126:221-6.</w:t>
      </w:r>
      <w:r w:rsidR="002F1D28" w:rsidRPr="00150E38">
        <w:rPr>
          <w:rFonts w:ascii="Times New Roman" w:hAnsi="Times New Roman" w:cs="Times New Roman"/>
          <w:b/>
          <w:sz w:val="24"/>
          <w:szCs w:val="24"/>
        </w:rPr>
        <w:t>PMID</w:t>
      </w:r>
      <w:r w:rsidR="002F1D28" w:rsidRPr="00150E38">
        <w:rPr>
          <w:rFonts w:ascii="Times New Roman" w:hAnsi="Times New Roman" w:cs="Times New Roman"/>
          <w:sz w:val="24"/>
          <w:szCs w:val="24"/>
        </w:rPr>
        <w:t>:12062945.</w:t>
      </w:r>
    </w:p>
    <w:p w:rsidR="00662B32" w:rsidRPr="00690E95"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Fonts w:ascii="Times New Roman" w:hAnsi="Times New Roman" w:cs="Times New Roman"/>
          <w:sz w:val="24"/>
          <w:szCs w:val="24"/>
        </w:rPr>
        <w:t>Bosman N, Ann P, Aly M, Willems G. The application of Kvaal’s dental age calculations technique on panoramic dental radiographs. Forensic Sci Int. 2005; 153:208-212.</w:t>
      </w:r>
      <w:r w:rsidR="00F16E4F" w:rsidRPr="00150E38">
        <w:rPr>
          <w:rFonts w:ascii="Times New Roman" w:hAnsi="Times New Roman" w:cs="Times New Roman"/>
          <w:b/>
          <w:sz w:val="24"/>
          <w:szCs w:val="24"/>
        </w:rPr>
        <w:t>PMID</w:t>
      </w:r>
      <w:r w:rsidR="00F16E4F" w:rsidRPr="00150E38">
        <w:rPr>
          <w:rFonts w:ascii="Times New Roman" w:hAnsi="Times New Roman" w:cs="Times New Roman"/>
          <w:sz w:val="24"/>
          <w:szCs w:val="24"/>
        </w:rPr>
        <w:t>:16139112.</w:t>
      </w:r>
    </w:p>
    <w:p w:rsidR="00690E95" w:rsidRPr="001427A5" w:rsidRDefault="00690E95" w:rsidP="00690E95">
      <w:pPr>
        <w:pStyle w:val="ListParagraph"/>
        <w:numPr>
          <w:ilvl w:val="0"/>
          <w:numId w:val="7"/>
        </w:numPr>
        <w:tabs>
          <w:tab w:val="left" w:pos="228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Anil Aggrawal. Essentials of Forensic Medicine and Toxicology. </w:t>
      </w:r>
      <w:hyperlink r:id="rId6" w:history="1">
        <w:r w:rsidRPr="0038600E">
          <w:rPr>
            <w:rStyle w:val="Hyperlink"/>
            <w:rFonts w:ascii="Times New Roman" w:hAnsi="Times New Roman" w:cs="Times New Roman"/>
            <w:sz w:val="24"/>
            <w:szCs w:val="24"/>
          </w:rPr>
          <w:t>https://www.amazon.com/Essentials-Forensic-Medicine-Toxicology-Aggrawal-ebook/dp/B018ANUZVC/ref=sr</w:t>
        </w:r>
      </w:hyperlink>
      <w:r>
        <w:rPr>
          <w:rFonts w:ascii="Times New Roman" w:hAnsi="Times New Roman" w:cs="Times New Roman"/>
          <w:sz w:val="24"/>
          <w:szCs w:val="24"/>
        </w:rPr>
        <w:t xml:space="preserve"> 1 12?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=UTF8&amp;</w:t>
      </w:r>
      <w:r w:rsidR="001427A5">
        <w:rPr>
          <w:rFonts w:ascii="Times New Roman" w:hAnsi="Times New Roman" w:cs="Times New Roman"/>
          <w:sz w:val="24"/>
          <w:szCs w:val="24"/>
        </w:rPr>
        <w:t>qid=1478364476&amp;sr=8-12&amp;keywords=</w:t>
      </w:r>
      <w:proofErr w:type="spellStart"/>
      <w:r w:rsidR="001427A5">
        <w:rPr>
          <w:rFonts w:ascii="Times New Roman" w:hAnsi="Times New Roman" w:cs="Times New Roman"/>
          <w:sz w:val="24"/>
          <w:szCs w:val="24"/>
        </w:rPr>
        <w:t>anil+aggrawal</w:t>
      </w:r>
      <w:proofErr w:type="spellEnd"/>
      <w:r w:rsidR="001427A5">
        <w:rPr>
          <w:rFonts w:ascii="Times New Roman" w:hAnsi="Times New Roman" w:cs="Times New Roman"/>
          <w:sz w:val="24"/>
          <w:szCs w:val="24"/>
        </w:rPr>
        <w:t>.</w:t>
      </w:r>
    </w:p>
    <w:p w:rsidR="001427A5" w:rsidRPr="001427A5" w:rsidRDefault="001427A5" w:rsidP="001427A5">
      <w:pPr>
        <w:pStyle w:val="ListParagraph"/>
        <w:numPr>
          <w:ilvl w:val="0"/>
          <w:numId w:val="7"/>
        </w:numPr>
        <w:tabs>
          <w:tab w:val="left" w:pos="228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Anil Aggrawal. Textbook of Forensic Medicine and Toxicology. </w:t>
      </w:r>
      <w:hyperlink r:id="rId7" w:history="1">
        <w:r w:rsidRPr="0038600E">
          <w:rPr>
            <w:rStyle w:val="Hyperlink"/>
            <w:rFonts w:ascii="Times New Roman" w:hAnsi="Times New Roman" w:cs="Times New Roman"/>
            <w:sz w:val="24"/>
            <w:szCs w:val="24"/>
          </w:rPr>
          <w:t>https://www.amazon.com/Textbook-Forensic-Medicine-Toxicology-Aggrawal-ebook/dp/B0152WGXTW/ref=sr</w:t>
        </w:r>
      </w:hyperlink>
      <w:r>
        <w:rPr>
          <w:rFonts w:ascii="Times New Roman" w:hAnsi="Times New Roman" w:cs="Times New Roman"/>
          <w:sz w:val="24"/>
          <w:szCs w:val="24"/>
        </w:rPr>
        <w:t xml:space="preserve"> 1 </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=UTF8&amp;qid=1478364476&amp;sr=8-1&amp;keywords=</w:t>
      </w:r>
      <w:proofErr w:type="spellStart"/>
      <w:r>
        <w:rPr>
          <w:rFonts w:ascii="Times New Roman" w:hAnsi="Times New Roman" w:cs="Times New Roman"/>
          <w:sz w:val="24"/>
          <w:szCs w:val="24"/>
        </w:rPr>
        <w:t>anil+aggrawal</w:t>
      </w:r>
      <w:proofErr w:type="spellEnd"/>
      <w:r>
        <w:rPr>
          <w:rFonts w:ascii="Times New Roman" w:hAnsi="Times New Roman" w:cs="Times New Roman"/>
          <w:sz w:val="24"/>
          <w:szCs w:val="24"/>
        </w:rPr>
        <w:t>.</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Altini M. Age determination from teeth: a review. J Dent Assoc S Afr.1983; 38:275-279.</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Saunders E. ‘The Teeth A Test of Age’ considered with the reference to the factory children, addressed to the members of both Houses of Parliament. London: Renshaw, 1837.</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Gustafson G. Age determination on teeth. J Am Dent Assoc.1950; 4</w:t>
      </w:r>
      <w:r w:rsidR="00F16E4F" w:rsidRPr="00150E38">
        <w:rPr>
          <w:rFonts w:ascii="Times New Roman" w:hAnsi="Times New Roman" w:cs="Times New Roman"/>
          <w:sz w:val="24"/>
          <w:szCs w:val="24"/>
        </w:rPr>
        <w:t>(</w:t>
      </w:r>
      <w:r w:rsidRPr="00150E38">
        <w:rPr>
          <w:rFonts w:ascii="Times New Roman" w:hAnsi="Times New Roman" w:cs="Times New Roman"/>
          <w:sz w:val="24"/>
          <w:szCs w:val="24"/>
        </w:rPr>
        <w:t>1</w:t>
      </w:r>
      <w:r w:rsidR="00F16E4F" w:rsidRPr="00150E38">
        <w:rPr>
          <w:rFonts w:ascii="Times New Roman" w:hAnsi="Times New Roman" w:cs="Times New Roman"/>
          <w:sz w:val="24"/>
          <w:szCs w:val="24"/>
        </w:rPr>
        <w:t>)</w:t>
      </w:r>
      <w:r w:rsidRPr="00150E38">
        <w:rPr>
          <w:rFonts w:ascii="Times New Roman" w:hAnsi="Times New Roman" w:cs="Times New Roman"/>
          <w:sz w:val="24"/>
          <w:szCs w:val="24"/>
        </w:rPr>
        <w:t>:45-54.</w:t>
      </w:r>
      <w:r w:rsidR="00F16E4F" w:rsidRPr="00150E38">
        <w:rPr>
          <w:rFonts w:ascii="Times New Roman" w:hAnsi="Times New Roman" w:cs="Times New Roman"/>
          <w:b/>
          <w:sz w:val="24"/>
          <w:szCs w:val="24"/>
        </w:rPr>
        <w:t>PMID:</w:t>
      </w:r>
      <w:r w:rsidR="00F16E4F" w:rsidRPr="00150E38">
        <w:rPr>
          <w:rFonts w:ascii="Times New Roman" w:hAnsi="Times New Roman" w:cs="Times New Roman"/>
          <w:sz w:val="24"/>
          <w:szCs w:val="24"/>
        </w:rPr>
        <w:t>15428197.</w:t>
      </w:r>
    </w:p>
    <w:p w:rsidR="001A08CC" w:rsidRPr="00150E38" w:rsidRDefault="001A08CC" w:rsidP="001A08CC">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lastRenderedPageBreak/>
        <w:t>Philippas GG. Influence of occlusal wear and age on formation of dentin and size of pulp chamber. J Dent Res.1961; 40:1186-1198.</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Mani SA, Naing L, John J et al. Comparison of two methods of dental age estimation in 7- 15 year old Malays. Int J Paediatr Dent.2008; 18:380-388.</w:t>
      </w:r>
      <w:r w:rsidR="002F1D28" w:rsidRPr="00150E38">
        <w:rPr>
          <w:rFonts w:ascii="Times New Roman" w:hAnsi="Times New Roman" w:cs="Times New Roman"/>
          <w:b/>
          <w:sz w:val="24"/>
          <w:szCs w:val="24"/>
        </w:rPr>
        <w:t>PMID</w:t>
      </w:r>
      <w:r w:rsidR="002F1D28" w:rsidRPr="00150E38">
        <w:rPr>
          <w:rFonts w:ascii="Times New Roman" w:hAnsi="Times New Roman" w:cs="Times New Roman"/>
          <w:sz w:val="24"/>
          <w:szCs w:val="24"/>
        </w:rPr>
        <w:t>:18284472.</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Fonts w:ascii="Times New Roman" w:hAnsi="Times New Roman" w:cs="Times New Roman"/>
          <w:sz w:val="24"/>
          <w:szCs w:val="24"/>
        </w:rPr>
        <w:t>Sigrid I. Kvaal, Kristin M. Kolveit, Ib O.Thomsen, T. Age estimation of adults from dental radiographs. Forensic Sci Int .1995; 74:175-185.</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Johanson J. Age determination from human teeth. Thesis. Odontol.1971:1-126.</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Bang G and E. Ramm. Determination of age in humans from root dentin transparency. Acta Odontol. Scand.1970; 28:3-35.</w:t>
      </w:r>
      <w:r w:rsidR="005D7B35" w:rsidRPr="00150E38">
        <w:rPr>
          <w:rFonts w:ascii="Times New Roman" w:hAnsi="Times New Roman" w:cs="Times New Roman"/>
          <w:b/>
          <w:sz w:val="24"/>
          <w:szCs w:val="24"/>
        </w:rPr>
        <w:t>PMID</w:t>
      </w:r>
      <w:r w:rsidR="005D7B35" w:rsidRPr="00150E38">
        <w:rPr>
          <w:rFonts w:ascii="Times New Roman" w:hAnsi="Times New Roman" w:cs="Times New Roman"/>
          <w:sz w:val="24"/>
          <w:szCs w:val="24"/>
        </w:rPr>
        <w:t>:5265990.</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Kvaal S.I, Solheim T. A non-destructive dental method for age estimation. J Forensic Odontostomatol.1994; 12:6-12.</w:t>
      </w:r>
      <w:r w:rsidR="002F1D28" w:rsidRPr="00150E38">
        <w:rPr>
          <w:rFonts w:ascii="Times New Roman" w:hAnsi="Times New Roman" w:cs="Times New Roman"/>
          <w:b/>
          <w:sz w:val="24"/>
          <w:szCs w:val="24"/>
        </w:rPr>
        <w:t>PMID</w:t>
      </w:r>
      <w:r w:rsidR="002F1D28" w:rsidRPr="00150E38">
        <w:rPr>
          <w:rFonts w:ascii="Times New Roman" w:hAnsi="Times New Roman" w:cs="Times New Roman"/>
          <w:sz w:val="24"/>
          <w:szCs w:val="24"/>
        </w:rPr>
        <w:t>:9227083.</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Ciapparelli L. the chronology of dental development and age assessment. In: Clark DH, editor. Practical forensic odontology. Oxford: Wright Butterworth- Heinemann Ltd. 1992:22-42.</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Masthan KMK. Age and sex. Textbook of forensic odontology. New Delhi: Jaypee Brothers Medical Publishers (p) Ltd.2009:59-65.</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Whittaker K, McDonald DG. Age determination from teeth. A color atlas of forensic dentistry. England: Wolfe Medical Publications Ltd. 1989:58-66.</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Cameriere R, Ferrante L, Belcatro M et al. Age estimation by pulp/ tooth ratio in canines by periapical X-rays. J Forensic Sci.2007; 52:166-170.</w:t>
      </w:r>
      <w:r w:rsidR="005D7B35" w:rsidRPr="00150E38">
        <w:rPr>
          <w:rFonts w:ascii="Times New Roman" w:hAnsi="Times New Roman" w:cs="Times New Roman"/>
          <w:b/>
          <w:sz w:val="24"/>
          <w:szCs w:val="24"/>
        </w:rPr>
        <w:t>PMID</w:t>
      </w:r>
      <w:r w:rsidR="005D7B35" w:rsidRPr="00150E38">
        <w:rPr>
          <w:rFonts w:ascii="Times New Roman" w:hAnsi="Times New Roman" w:cs="Times New Roman"/>
          <w:sz w:val="24"/>
          <w:szCs w:val="24"/>
        </w:rPr>
        <w:t>:17209930.</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Singaraju S, Sharda P. Age estimation using pulp/ tooth area ratio: A digital image analysis. Journal of Forensic Dental Sciences.2009; 1(1):37-41.</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Masthan KMK. Age estimation by teeth. Textbook of forensic odontology. New Delhi: Jaypee Brothers Medical Publishers (p) Ltd.2009:92-97.</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Karjodkar FR. Role of dental radiology in forensic odontology, Text book of dental and maxillofacial radiology, New Delhi: Jaypee Brothers Medical Publishers (p) Ltd.2009:929-963.</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Acharya AB, Sivapathasundaram B. Forensic odontology. In Rajendran R, editors. Shafer’s textbook of oral pathology (6</w:t>
      </w:r>
      <w:r w:rsidRPr="00150E38">
        <w:rPr>
          <w:rFonts w:ascii="Times New Roman" w:hAnsi="Times New Roman" w:cs="Times New Roman"/>
          <w:sz w:val="24"/>
          <w:szCs w:val="24"/>
          <w:vertAlign w:val="superscript"/>
        </w:rPr>
        <w:t>th</w:t>
      </w:r>
      <w:r w:rsidRPr="00150E38">
        <w:rPr>
          <w:rFonts w:ascii="Times New Roman" w:hAnsi="Times New Roman" w:cs="Times New Roman"/>
          <w:sz w:val="24"/>
          <w:szCs w:val="24"/>
        </w:rPr>
        <w:t xml:space="preserve"> edn) India: Elsevier Private Ltd.2009:871-892.</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Drusini AG. The coronal pulp cavity index: A forensic tool for age determination in human adults. Cuad Med Forensic.2008; 235-249.</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t>Harris MPJ, Nortje CJ. The mesial root of the third mandibular molar. J Forensic Odontostomatol.1984; 2:39-43.</w:t>
      </w:r>
      <w:r w:rsidR="00C44E89" w:rsidRPr="00150E38">
        <w:rPr>
          <w:rFonts w:ascii="Times New Roman" w:hAnsi="Times New Roman" w:cs="Times New Roman"/>
          <w:b/>
          <w:sz w:val="24"/>
          <w:szCs w:val="24"/>
        </w:rPr>
        <w:t>PMID</w:t>
      </w:r>
      <w:r w:rsidR="00C44E89" w:rsidRPr="00150E38">
        <w:rPr>
          <w:rFonts w:ascii="Times New Roman" w:hAnsi="Times New Roman" w:cs="Times New Roman"/>
          <w:sz w:val="24"/>
          <w:szCs w:val="24"/>
        </w:rPr>
        <w:t>:6599801.</w:t>
      </w:r>
    </w:p>
    <w:p w:rsidR="00662B32" w:rsidRPr="00150E38" w:rsidRDefault="00662B32" w:rsidP="00662B32">
      <w:pPr>
        <w:pStyle w:val="ListParagraph"/>
        <w:numPr>
          <w:ilvl w:val="0"/>
          <w:numId w:val="7"/>
        </w:numPr>
        <w:spacing w:line="360" w:lineRule="auto"/>
        <w:jc w:val="both"/>
        <w:rPr>
          <w:rFonts w:ascii="Times New Roman" w:hAnsi="Times New Roman" w:cs="Times New Roman"/>
          <w:sz w:val="24"/>
          <w:szCs w:val="24"/>
        </w:rPr>
      </w:pPr>
      <w:r w:rsidRPr="00150E38">
        <w:rPr>
          <w:rFonts w:ascii="Times New Roman" w:hAnsi="Times New Roman" w:cs="Times New Roman"/>
          <w:sz w:val="24"/>
          <w:szCs w:val="24"/>
        </w:rPr>
        <w:lastRenderedPageBreak/>
        <w:t>Van Heerden PJ. The mesial root of the third mandibular molar as a possible indicator of age. Dissertation for Diploma in Forensic Odontology, London Hospital Medical College, 1985.</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Style w:val="A6"/>
          <w:rFonts w:ascii="Times New Roman" w:hAnsi="Times New Roman" w:cs="Times New Roman"/>
          <w:sz w:val="24"/>
          <w:szCs w:val="24"/>
        </w:rPr>
        <w:t>Landa MI, Garamendi PM, Botella MC, Aleman I. Application of the method of Kvaal et al. to digital orthopantomograms. Int J Legal Med. 2009; 123: 123-128.</w:t>
      </w:r>
      <w:r w:rsidR="00787497" w:rsidRPr="00150E38">
        <w:rPr>
          <w:rStyle w:val="A6"/>
          <w:rFonts w:ascii="Times New Roman" w:hAnsi="Times New Roman" w:cs="Times New Roman"/>
          <w:b/>
          <w:sz w:val="24"/>
          <w:szCs w:val="24"/>
        </w:rPr>
        <w:t>PMID</w:t>
      </w:r>
      <w:r w:rsidR="00787497" w:rsidRPr="00150E38">
        <w:rPr>
          <w:rStyle w:val="A6"/>
          <w:rFonts w:ascii="Times New Roman" w:hAnsi="Times New Roman" w:cs="Times New Roman"/>
          <w:sz w:val="24"/>
          <w:szCs w:val="24"/>
        </w:rPr>
        <w:t>:18663460</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Style w:val="A6"/>
          <w:rFonts w:ascii="Times New Roman" w:hAnsi="Times New Roman" w:cs="Times New Roman"/>
          <w:sz w:val="24"/>
          <w:szCs w:val="24"/>
        </w:rPr>
        <w:t>Sharma R, Srivastava A. Radiographic evaluation of dental age of adults using Kvaal’s Method. J Forensic Dent Sci. 2010; 2: 22-26.</w:t>
      </w:r>
      <w:r w:rsidR="00C44E89" w:rsidRPr="00150E38">
        <w:rPr>
          <w:rStyle w:val="A6"/>
          <w:rFonts w:ascii="Times New Roman" w:hAnsi="Times New Roman" w:cs="Times New Roman"/>
          <w:b/>
          <w:sz w:val="24"/>
          <w:szCs w:val="24"/>
        </w:rPr>
        <w:t>PMID:</w:t>
      </w:r>
      <w:r w:rsidR="00C44E89" w:rsidRPr="00150E38">
        <w:rPr>
          <w:rStyle w:val="A6"/>
          <w:rFonts w:ascii="Times New Roman" w:hAnsi="Times New Roman" w:cs="Times New Roman"/>
          <w:sz w:val="24"/>
          <w:szCs w:val="24"/>
        </w:rPr>
        <w:t>21189986.</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Fonts w:ascii="Times New Roman" w:hAnsi="Times New Roman" w:cs="Times New Roman"/>
          <w:sz w:val="24"/>
          <w:szCs w:val="24"/>
        </w:rPr>
        <w:t xml:space="preserve">Chandramala R, </w:t>
      </w:r>
      <w:r w:rsidRPr="00150E38">
        <w:rPr>
          <w:rStyle w:val="A6"/>
          <w:rFonts w:ascii="Times New Roman" w:hAnsi="Times New Roman" w:cs="Times New Roman"/>
          <w:sz w:val="24"/>
          <w:szCs w:val="24"/>
        </w:rPr>
        <w:t>Sharma R, Khan M, Srivastava A. Application of Kvaal’s Technique of Age Estimation on Digital Panoramic Radiographs. Dentistry. 2012;2(6):1-5</w:t>
      </w:r>
      <w:r w:rsidR="00C44E89" w:rsidRPr="00150E38">
        <w:rPr>
          <w:rStyle w:val="A6"/>
          <w:rFonts w:ascii="Times New Roman" w:hAnsi="Times New Roman" w:cs="Times New Roman"/>
          <w:sz w:val="24"/>
          <w:szCs w:val="24"/>
        </w:rPr>
        <w:t>.</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Style w:val="A6"/>
          <w:rFonts w:ascii="Times New Roman" w:hAnsi="Times New Roman" w:cs="Times New Roman"/>
          <w:sz w:val="24"/>
          <w:szCs w:val="24"/>
        </w:rPr>
        <w:t xml:space="preserve">Erbudak HO, Ozbek M, Uysal S, Karabulut E Application of Kvaal et al.’s age estimation method to panoramic radiographs from Turkish individuals. </w:t>
      </w:r>
      <w:r w:rsidRPr="00150E38">
        <w:rPr>
          <w:rFonts w:ascii="Times New Roman" w:hAnsi="Times New Roman" w:cs="Times New Roman"/>
          <w:sz w:val="24"/>
          <w:szCs w:val="24"/>
        </w:rPr>
        <w:t>Forensic Sci Int.2012; 219:141-146.</w:t>
      </w:r>
      <w:r w:rsidR="009F2D51" w:rsidRPr="00150E38">
        <w:rPr>
          <w:rFonts w:ascii="Times New Roman" w:hAnsi="Times New Roman" w:cs="Times New Roman"/>
          <w:b/>
          <w:sz w:val="24"/>
          <w:szCs w:val="24"/>
        </w:rPr>
        <w:t>PMID</w:t>
      </w:r>
      <w:r w:rsidR="009F2D51" w:rsidRPr="00150E38">
        <w:rPr>
          <w:rFonts w:ascii="Times New Roman" w:hAnsi="Times New Roman" w:cs="Times New Roman"/>
          <w:sz w:val="24"/>
          <w:szCs w:val="24"/>
        </w:rPr>
        <w:t>:22261553</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Style w:val="A6"/>
          <w:rFonts w:ascii="Times New Roman" w:hAnsi="Times New Roman" w:cs="Times New Roman"/>
          <w:sz w:val="24"/>
          <w:szCs w:val="24"/>
        </w:rPr>
        <w:t>Kanchan-Talreja P, Acharya AB, Naikmasur VG  An assessment of the versatility of Kvaal’s method of adult dental age estimation in Indians. Arch Oral Biol. 2012; 57: 277-284.</w:t>
      </w:r>
      <w:r w:rsidR="009F2D51" w:rsidRPr="00150E38">
        <w:rPr>
          <w:rStyle w:val="A6"/>
          <w:rFonts w:ascii="Times New Roman" w:hAnsi="Times New Roman" w:cs="Times New Roman"/>
          <w:b/>
          <w:sz w:val="24"/>
          <w:szCs w:val="24"/>
        </w:rPr>
        <w:t>PMID</w:t>
      </w:r>
      <w:r w:rsidR="009F2D51" w:rsidRPr="00150E38">
        <w:rPr>
          <w:rStyle w:val="A6"/>
          <w:rFonts w:ascii="Times New Roman" w:hAnsi="Times New Roman" w:cs="Times New Roman"/>
          <w:sz w:val="24"/>
          <w:szCs w:val="24"/>
        </w:rPr>
        <w:t>:21930260</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Fonts w:ascii="Times New Roman" w:hAnsi="Times New Roman" w:cs="Times New Roman"/>
          <w:sz w:val="24"/>
          <w:szCs w:val="24"/>
        </w:rPr>
        <w:t xml:space="preserve">Nitin Agarwal, Parul Ahuja, Abhishek Sinha et al. </w:t>
      </w:r>
      <w:r w:rsidRPr="00150E38">
        <w:rPr>
          <w:rStyle w:val="A6"/>
          <w:rFonts w:ascii="Times New Roman" w:hAnsi="Times New Roman" w:cs="Times New Roman"/>
          <w:sz w:val="24"/>
          <w:szCs w:val="24"/>
        </w:rPr>
        <w:t>Age estimation using maxillary central incisors: A radiographic study. J Forensic Dent Sci. 2012; 4(2):97-100.</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Fonts w:ascii="Times New Roman" w:hAnsi="Times New Roman" w:cs="Times New Roman"/>
          <w:sz w:val="24"/>
          <w:szCs w:val="24"/>
        </w:rPr>
        <w:t xml:space="preserve">Piyush G. Limdiwala. </w:t>
      </w:r>
      <w:r w:rsidRPr="00150E38">
        <w:rPr>
          <w:rStyle w:val="A6"/>
          <w:rFonts w:ascii="Times New Roman" w:hAnsi="Times New Roman" w:cs="Times New Roman"/>
          <w:sz w:val="24"/>
          <w:szCs w:val="24"/>
        </w:rPr>
        <w:t>Age estimation by using dental radiographs. J Forensic Dent Sci.2013; 5(2):118-122.</w:t>
      </w:r>
      <w:r w:rsidR="00263B65" w:rsidRPr="00150E38">
        <w:rPr>
          <w:rStyle w:val="A6"/>
          <w:rFonts w:ascii="Times New Roman" w:hAnsi="Times New Roman" w:cs="Times New Roman"/>
          <w:sz w:val="24"/>
          <w:szCs w:val="24"/>
        </w:rPr>
        <w:t xml:space="preserve"> </w:t>
      </w:r>
      <w:r w:rsidR="00263B65" w:rsidRPr="00150E38">
        <w:rPr>
          <w:rStyle w:val="A6"/>
          <w:rFonts w:ascii="Times New Roman" w:hAnsi="Times New Roman" w:cs="Times New Roman"/>
          <w:b/>
          <w:sz w:val="24"/>
          <w:szCs w:val="24"/>
        </w:rPr>
        <w:t>PMID</w:t>
      </w:r>
      <w:r w:rsidR="00263B65" w:rsidRPr="00150E38">
        <w:rPr>
          <w:rStyle w:val="A6"/>
          <w:rFonts w:ascii="Times New Roman" w:hAnsi="Times New Roman" w:cs="Times New Roman"/>
          <w:sz w:val="24"/>
          <w:szCs w:val="24"/>
        </w:rPr>
        <w:t>:24255560</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Fonts w:ascii="Times New Roman" w:hAnsi="Times New Roman" w:cs="Times New Roman"/>
          <w:sz w:val="24"/>
          <w:szCs w:val="24"/>
        </w:rPr>
        <w:t>Neelampari Parikh, Gunjan Dave, Jayavir barad et al. Application of Kvaal’s dental age estimation  technique on orthopantomographs on A Population of Gujarat – A short study.BUJOD.2013;3(3):18-24.</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Fonts w:ascii="Times New Roman" w:hAnsi="Times New Roman" w:cs="Times New Roman"/>
          <w:sz w:val="24"/>
          <w:szCs w:val="24"/>
        </w:rPr>
        <w:t>Shalmira Karkhanis, Peter Mack, Daniel Franklin. Age estimation standards for a Western Australian population using the dental age estimation  technique developed by Kvaal et al. Forensic Sci Int. 2014;235:104e1-e6.</w:t>
      </w:r>
      <w:r w:rsidR="006F0646" w:rsidRPr="00150E38">
        <w:rPr>
          <w:rFonts w:ascii="Times New Roman" w:hAnsi="Times New Roman" w:cs="Times New Roman"/>
          <w:b/>
          <w:sz w:val="24"/>
          <w:szCs w:val="24"/>
        </w:rPr>
        <w:t>PMID</w:t>
      </w:r>
      <w:r w:rsidR="006F0646" w:rsidRPr="00150E38">
        <w:rPr>
          <w:rFonts w:ascii="Times New Roman" w:hAnsi="Times New Roman" w:cs="Times New Roman"/>
          <w:sz w:val="24"/>
          <w:szCs w:val="24"/>
        </w:rPr>
        <w:t>:24411636.</w:t>
      </w:r>
    </w:p>
    <w:p w:rsidR="00662B32" w:rsidRPr="00150E38" w:rsidRDefault="00662B32" w:rsidP="00662B32">
      <w:pPr>
        <w:pStyle w:val="ListParagraph"/>
        <w:numPr>
          <w:ilvl w:val="0"/>
          <w:numId w:val="7"/>
        </w:numPr>
        <w:tabs>
          <w:tab w:val="left" w:pos="2280"/>
        </w:tabs>
        <w:spacing w:after="0" w:line="360" w:lineRule="auto"/>
        <w:jc w:val="both"/>
        <w:rPr>
          <w:rFonts w:ascii="Times New Roman" w:hAnsi="Times New Roman" w:cs="Times New Roman"/>
          <w:b/>
          <w:sz w:val="24"/>
          <w:szCs w:val="24"/>
        </w:rPr>
      </w:pPr>
      <w:r w:rsidRPr="00150E38">
        <w:rPr>
          <w:rFonts w:ascii="Times New Roman" w:hAnsi="Times New Roman" w:cs="Times New Roman"/>
          <w:sz w:val="24"/>
          <w:szCs w:val="24"/>
        </w:rPr>
        <w:t>Shruthi K. Patil, Mohan kumar K.P, Mandana Donoghue. Estimation of age by Kvaal’s technique in sample Indian population to establish the need for local Indian – based formulae. Journal of</w:t>
      </w:r>
      <w:r w:rsidR="008E49A4" w:rsidRPr="00150E38">
        <w:rPr>
          <w:rFonts w:ascii="Times New Roman" w:hAnsi="Times New Roman" w:cs="Times New Roman"/>
          <w:sz w:val="24"/>
          <w:szCs w:val="24"/>
        </w:rPr>
        <w:t xml:space="preserve"> Forensic Dental Sciences.2014;</w:t>
      </w:r>
      <w:r w:rsidRPr="00150E38">
        <w:rPr>
          <w:rFonts w:ascii="Times New Roman" w:hAnsi="Times New Roman" w:cs="Times New Roman"/>
          <w:sz w:val="24"/>
          <w:szCs w:val="24"/>
        </w:rPr>
        <w:t>6(3):171-175.</w:t>
      </w:r>
      <w:r w:rsidR="006F0646" w:rsidRPr="00150E38">
        <w:rPr>
          <w:rFonts w:ascii="Times New Roman" w:hAnsi="Times New Roman" w:cs="Times New Roman"/>
          <w:b/>
          <w:sz w:val="24"/>
          <w:szCs w:val="24"/>
        </w:rPr>
        <w:t>PMID</w:t>
      </w:r>
      <w:r w:rsidR="006F0646" w:rsidRPr="00150E38">
        <w:rPr>
          <w:rFonts w:ascii="Times New Roman" w:hAnsi="Times New Roman" w:cs="Times New Roman"/>
          <w:sz w:val="24"/>
          <w:szCs w:val="24"/>
        </w:rPr>
        <w:t>:25177138.</w:t>
      </w:r>
    </w:p>
    <w:p w:rsidR="00662B32" w:rsidRPr="00150E38" w:rsidRDefault="00662B32" w:rsidP="00662B32">
      <w:pPr>
        <w:spacing w:after="0" w:line="360" w:lineRule="auto"/>
        <w:jc w:val="both"/>
        <w:rPr>
          <w:rFonts w:ascii="Times New Roman" w:hAnsi="Times New Roman" w:cs="Times New Roman"/>
          <w:sz w:val="24"/>
          <w:szCs w:val="24"/>
        </w:rPr>
      </w:pPr>
    </w:p>
    <w:p w:rsidR="00662B32" w:rsidRPr="00150E38" w:rsidRDefault="00662B32" w:rsidP="00662B32">
      <w:pPr>
        <w:spacing w:after="0" w:line="360" w:lineRule="auto"/>
        <w:jc w:val="both"/>
        <w:rPr>
          <w:rFonts w:ascii="Times New Roman" w:hAnsi="Times New Roman" w:cs="Times New Roman"/>
          <w:sz w:val="24"/>
          <w:szCs w:val="24"/>
        </w:rPr>
      </w:pPr>
    </w:p>
    <w:p w:rsidR="006D4B07" w:rsidRDefault="006D4B07" w:rsidP="00662B32">
      <w:pPr>
        <w:tabs>
          <w:tab w:val="left" w:pos="7350"/>
        </w:tabs>
        <w:spacing w:after="0" w:line="360" w:lineRule="auto"/>
        <w:jc w:val="both"/>
        <w:rPr>
          <w:rFonts w:ascii="Times New Roman" w:hAnsi="Times New Roman" w:cs="Times New Roman"/>
        </w:rPr>
        <w:sectPr w:rsidR="006D4B07" w:rsidSect="006D4B07">
          <w:pgSz w:w="11906" w:h="16838"/>
          <w:pgMar w:top="1440" w:right="1440" w:bottom="1440" w:left="1440" w:header="709" w:footer="709" w:gutter="0"/>
          <w:cols w:space="708"/>
          <w:docGrid w:linePitch="360"/>
        </w:sectPr>
      </w:pPr>
    </w:p>
    <w:p w:rsidR="00662B32" w:rsidRPr="00841CC4" w:rsidRDefault="00662B32" w:rsidP="00993B47">
      <w:pPr>
        <w:tabs>
          <w:tab w:val="left" w:pos="7350"/>
        </w:tabs>
        <w:spacing w:after="0" w:line="360" w:lineRule="auto"/>
        <w:jc w:val="both"/>
        <w:outlineLvl w:val="0"/>
        <w:rPr>
          <w:rFonts w:ascii="Times New Roman" w:hAnsi="Times New Roman" w:cs="Times New Roman"/>
          <w:b/>
          <w:sz w:val="24"/>
          <w:szCs w:val="24"/>
        </w:rPr>
      </w:pPr>
      <w:r w:rsidRPr="00841CC4">
        <w:rPr>
          <w:rFonts w:ascii="Times New Roman" w:hAnsi="Times New Roman" w:cs="Times New Roman"/>
          <w:b/>
          <w:sz w:val="24"/>
          <w:szCs w:val="24"/>
        </w:rPr>
        <w:lastRenderedPageBreak/>
        <w:t>GENERAL INFORMATION OF SELECTED ARTICLES [ TABLE 1]</w:t>
      </w:r>
      <w:r w:rsidRPr="00841CC4">
        <w:rPr>
          <w:rFonts w:ascii="Times New Roman" w:hAnsi="Times New Roman" w:cs="Times New Roman"/>
          <w:b/>
          <w:sz w:val="24"/>
          <w:szCs w:val="24"/>
        </w:rPr>
        <w:tab/>
      </w:r>
      <w:r w:rsidRPr="00841CC4">
        <w:rPr>
          <w:rFonts w:ascii="Times New Roman" w:hAnsi="Times New Roman" w:cs="Times New Roman"/>
          <w:b/>
          <w:sz w:val="24"/>
          <w:szCs w:val="24"/>
        </w:rPr>
        <w:tab/>
      </w:r>
    </w:p>
    <w:tbl>
      <w:tblPr>
        <w:tblStyle w:val="TableGrid"/>
        <w:tblW w:w="12191" w:type="dxa"/>
        <w:tblInd w:w="-176" w:type="dxa"/>
        <w:tblLayout w:type="fixed"/>
        <w:tblLook w:val="04A0"/>
      </w:tblPr>
      <w:tblGrid>
        <w:gridCol w:w="723"/>
        <w:gridCol w:w="1121"/>
        <w:gridCol w:w="1842"/>
        <w:gridCol w:w="851"/>
        <w:gridCol w:w="1417"/>
        <w:gridCol w:w="1418"/>
        <w:gridCol w:w="1701"/>
        <w:gridCol w:w="1559"/>
        <w:gridCol w:w="1559"/>
      </w:tblGrid>
      <w:tr w:rsidR="007925B4" w:rsidRPr="00841CC4" w:rsidTr="007925B4">
        <w:tc>
          <w:tcPr>
            <w:tcW w:w="723"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S.no</w:t>
            </w:r>
          </w:p>
        </w:tc>
        <w:tc>
          <w:tcPr>
            <w:tcW w:w="1121"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Journal</w:t>
            </w:r>
          </w:p>
        </w:tc>
        <w:tc>
          <w:tcPr>
            <w:tcW w:w="1842"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Author</w:t>
            </w:r>
          </w:p>
        </w:tc>
        <w:tc>
          <w:tcPr>
            <w:tcW w:w="851"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Year</w:t>
            </w:r>
          </w:p>
        </w:tc>
        <w:tc>
          <w:tcPr>
            <w:tcW w:w="1417"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population</w:t>
            </w:r>
          </w:p>
        </w:tc>
        <w:tc>
          <w:tcPr>
            <w:tcW w:w="1418"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Imaging tech</w:t>
            </w:r>
          </w:p>
        </w:tc>
        <w:tc>
          <w:tcPr>
            <w:tcW w:w="1701"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Sample &amp; Age range</w:t>
            </w:r>
          </w:p>
        </w:tc>
        <w:tc>
          <w:tcPr>
            <w:tcW w:w="1559"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 xml:space="preserve"> Teeth used</w:t>
            </w:r>
          </w:p>
        </w:tc>
        <w:tc>
          <w:tcPr>
            <w:tcW w:w="1559" w:type="dxa"/>
          </w:tcPr>
          <w:p w:rsidR="007925B4" w:rsidRPr="00841CC4" w:rsidRDefault="007925B4" w:rsidP="00B16C9D">
            <w:pPr>
              <w:rPr>
                <w:rFonts w:ascii="Times New Roman" w:hAnsi="Times New Roman" w:cs="Times New Roman"/>
                <w:b/>
                <w:sz w:val="24"/>
                <w:szCs w:val="24"/>
              </w:rPr>
            </w:pPr>
            <w:r w:rsidRPr="00841CC4">
              <w:rPr>
                <w:rFonts w:ascii="Times New Roman" w:hAnsi="Times New Roman" w:cs="Times New Roman"/>
                <w:b/>
                <w:sz w:val="24"/>
                <w:szCs w:val="24"/>
              </w:rPr>
              <w:t>SEE in years</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Forensic science international</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Sigrid I. Kvaal, Kristin M.Kollveit et al</w:t>
            </w:r>
            <w:r w:rsidR="006C4089">
              <w:rPr>
                <w:rFonts w:ascii="Times New Roman" w:hAnsi="Times New Roman" w:cs="Times New Roman"/>
                <w:sz w:val="24"/>
                <w:szCs w:val="24"/>
                <w:vertAlign w:val="superscript"/>
              </w:rPr>
              <w:t>11</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1995</w:t>
            </w:r>
          </w:p>
          <w:p w:rsidR="007925B4" w:rsidRPr="00841CC4" w:rsidRDefault="007925B4" w:rsidP="00B16C9D">
            <w:pPr>
              <w:rPr>
                <w:rFonts w:ascii="Times New Roman" w:hAnsi="Times New Roman" w:cs="Times New Roman"/>
                <w:sz w:val="24"/>
                <w:szCs w:val="24"/>
              </w:rPr>
            </w:pPr>
          </w:p>
          <w:p w:rsidR="007925B4" w:rsidRPr="00841CC4" w:rsidRDefault="007925B4" w:rsidP="00B16C9D">
            <w:pPr>
              <w:rPr>
                <w:rFonts w:ascii="Times New Roman" w:hAnsi="Times New Roman" w:cs="Times New Roman"/>
                <w:sz w:val="24"/>
                <w:szCs w:val="24"/>
              </w:rPr>
            </w:pPr>
          </w:p>
          <w:p w:rsidR="007925B4" w:rsidRPr="00841CC4" w:rsidRDefault="007925B4" w:rsidP="00B16C9D">
            <w:pPr>
              <w:rPr>
                <w:rFonts w:ascii="Times New Roman" w:hAnsi="Times New Roman" w:cs="Times New Roman"/>
                <w:sz w:val="24"/>
                <w:szCs w:val="24"/>
              </w:rPr>
            </w:pP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Norwegian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IOPA (paralleling technique)</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100(20-87)</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 xml:space="preserve">8.6-11.5 </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Forensic science international</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Nathalie Bosmans et al</w:t>
            </w:r>
            <w:r w:rsidRPr="00841CC4">
              <w:rPr>
                <w:rFonts w:ascii="Times New Roman" w:hAnsi="Times New Roman" w:cs="Times New Roman"/>
                <w:sz w:val="24"/>
                <w:szCs w:val="24"/>
                <w:vertAlign w:val="superscript"/>
              </w:rPr>
              <w:t>3</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2005</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Belgian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OPG</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197(19-75)</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 xml:space="preserve">9.5 </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3</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Int J Legal Med</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M.I. Landa, P.</w:t>
            </w:r>
            <w:r w:rsidRPr="00841CC4">
              <w:rPr>
                <w:rFonts w:ascii="Times New Roman" w:hAnsi="Times New Roman" w:cs="Times New Roman"/>
                <w:sz w:val="24"/>
                <w:szCs w:val="24"/>
              </w:rPr>
              <w:br/>
              <w:t>M.Garamendi</w:t>
            </w:r>
            <w:r w:rsidRPr="00841CC4">
              <w:rPr>
                <w:rFonts w:ascii="Times New Roman" w:hAnsi="Times New Roman" w:cs="Times New Roman"/>
                <w:sz w:val="24"/>
                <w:szCs w:val="24"/>
                <w:vertAlign w:val="superscript"/>
              </w:rPr>
              <w:t>2</w:t>
            </w:r>
            <w:r w:rsidR="006C4089">
              <w:rPr>
                <w:rFonts w:ascii="Times New Roman" w:hAnsi="Times New Roman" w:cs="Times New Roman"/>
                <w:sz w:val="24"/>
                <w:szCs w:val="24"/>
                <w:vertAlign w:val="superscript"/>
              </w:rPr>
              <w:t>6</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2009</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Spanish</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digitalOPG</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100(14-60)</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3 mandibular teeth</w:t>
            </w:r>
          </w:p>
        </w:tc>
        <w:tc>
          <w:tcPr>
            <w:tcW w:w="1559" w:type="dxa"/>
          </w:tcPr>
          <w:p w:rsidR="007925B4" w:rsidRPr="00841CC4" w:rsidRDefault="007925B4"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Not mentioned</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4</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Journal of Forensic Dental Sciences</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Ridhima Sharma,  Srivastava A</w:t>
            </w:r>
            <w:r w:rsidRPr="00841CC4">
              <w:rPr>
                <w:rFonts w:ascii="Times New Roman" w:hAnsi="Times New Roman" w:cs="Times New Roman"/>
                <w:sz w:val="24"/>
                <w:szCs w:val="24"/>
                <w:vertAlign w:val="superscript"/>
              </w:rPr>
              <w:t>2</w:t>
            </w:r>
            <w:r w:rsidR="006C4089">
              <w:rPr>
                <w:rFonts w:ascii="Times New Roman" w:hAnsi="Times New Roman" w:cs="Times New Roman"/>
                <w:sz w:val="24"/>
                <w:szCs w:val="24"/>
                <w:vertAlign w:val="superscript"/>
              </w:rPr>
              <w:t>7</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2013</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Indian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Digital IOPA(RVG)</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50(15-60)</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w:t>
            </w:r>
          </w:p>
          <w:p w:rsidR="007925B4" w:rsidRPr="00841CC4" w:rsidRDefault="007925B4" w:rsidP="00B16C9D">
            <w:pPr>
              <w:rPr>
                <w:rFonts w:ascii="Times New Roman" w:hAnsi="Times New Roman" w:cs="Times New Roman"/>
                <w:sz w:val="24"/>
                <w:szCs w:val="24"/>
              </w:rPr>
            </w:pPr>
          </w:p>
        </w:tc>
        <w:tc>
          <w:tcPr>
            <w:tcW w:w="1559" w:type="dxa"/>
          </w:tcPr>
          <w:p w:rsidR="007925B4" w:rsidRPr="00841CC4" w:rsidRDefault="007925B4"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not mentioned</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5</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Dentistry</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Rupa chandramala</w:t>
            </w:r>
            <w:r w:rsidRPr="00841CC4">
              <w:rPr>
                <w:rFonts w:ascii="Times New Roman" w:hAnsi="Times New Roman" w:cs="Times New Roman"/>
                <w:sz w:val="24"/>
                <w:szCs w:val="24"/>
                <w:vertAlign w:val="superscript"/>
              </w:rPr>
              <w:t>2</w:t>
            </w:r>
            <w:r w:rsidR="006C4089">
              <w:rPr>
                <w:rFonts w:ascii="Times New Roman" w:hAnsi="Times New Roman" w:cs="Times New Roman"/>
                <w:sz w:val="24"/>
                <w:szCs w:val="24"/>
                <w:vertAlign w:val="superscript"/>
              </w:rPr>
              <w:t>8</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2012</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Indian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Digital OPG</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100(20-70)</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w:t>
            </w:r>
          </w:p>
        </w:tc>
        <w:tc>
          <w:tcPr>
            <w:tcW w:w="1559" w:type="dxa"/>
          </w:tcPr>
          <w:p w:rsidR="007925B4" w:rsidRPr="00841CC4" w:rsidRDefault="007925B4"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Not mentioned</w:t>
            </w:r>
          </w:p>
          <w:p w:rsidR="007925B4" w:rsidRPr="00841CC4" w:rsidRDefault="007925B4" w:rsidP="00B16C9D">
            <w:pPr>
              <w:spacing w:line="360" w:lineRule="auto"/>
              <w:jc w:val="both"/>
              <w:rPr>
                <w:rFonts w:ascii="Times New Roman" w:hAnsi="Times New Roman" w:cs="Times New Roman"/>
                <w:b/>
                <w:sz w:val="24"/>
                <w:szCs w:val="24"/>
              </w:rPr>
            </w:pP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6</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Forensic science international</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Humeyra Ozge Erbudak et al</w:t>
            </w:r>
            <w:r w:rsidRPr="00841CC4">
              <w:rPr>
                <w:rFonts w:ascii="Times New Roman" w:hAnsi="Times New Roman" w:cs="Times New Roman"/>
                <w:sz w:val="24"/>
                <w:szCs w:val="24"/>
                <w:vertAlign w:val="superscript"/>
              </w:rPr>
              <w:t>2</w:t>
            </w:r>
            <w:r w:rsidR="006C4089">
              <w:rPr>
                <w:rFonts w:ascii="Times New Roman" w:hAnsi="Times New Roman" w:cs="Times New Roman"/>
                <w:sz w:val="24"/>
                <w:szCs w:val="24"/>
                <w:vertAlign w:val="superscript"/>
              </w:rPr>
              <w:t>9</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2012</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Turkish</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Digital OPG</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123</w:t>
            </w:r>
          </w:p>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(14-57)</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w:t>
            </w:r>
          </w:p>
          <w:p w:rsidR="007925B4" w:rsidRPr="00841CC4" w:rsidRDefault="007925B4" w:rsidP="00B16C9D">
            <w:pPr>
              <w:rPr>
                <w:rFonts w:ascii="Times New Roman" w:hAnsi="Times New Roman" w:cs="Times New Roman"/>
                <w:sz w:val="24"/>
                <w:szCs w:val="24"/>
              </w:rPr>
            </w:pP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More than 12 years</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7</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Archives of oral biology</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Preeti kanchan Talreja,Ashith B.Acharya</w:t>
            </w:r>
            <w:r w:rsidR="00223ACE">
              <w:rPr>
                <w:rFonts w:ascii="Times New Roman" w:hAnsi="Times New Roman" w:cs="Times New Roman"/>
                <w:sz w:val="24"/>
                <w:szCs w:val="24"/>
                <w:vertAlign w:val="superscript"/>
              </w:rPr>
              <w:t>30</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2012</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Indian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Digital IOPA</w:t>
            </w:r>
          </w:p>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 xml:space="preserve">(Group A-paralleling </w:t>
            </w:r>
            <w:r w:rsidRPr="00841CC4">
              <w:rPr>
                <w:rFonts w:ascii="Times New Roman" w:hAnsi="Times New Roman" w:cs="Times New Roman"/>
                <w:sz w:val="24"/>
                <w:szCs w:val="24"/>
              </w:rPr>
              <w:lastRenderedPageBreak/>
              <w:t>technique and Group B-bisecting angle technique)</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lastRenderedPageBreak/>
              <w:t>100(25-77)</w:t>
            </w:r>
          </w:p>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Group A-47, Group B-53)</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w:t>
            </w:r>
          </w:p>
          <w:p w:rsidR="007925B4" w:rsidRPr="00841CC4" w:rsidRDefault="007925B4" w:rsidP="00B16C9D">
            <w:pPr>
              <w:rPr>
                <w:rFonts w:ascii="Times New Roman" w:hAnsi="Times New Roman" w:cs="Times New Roman"/>
                <w:sz w:val="24"/>
                <w:szCs w:val="24"/>
              </w:rPr>
            </w:pP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Group A-±12-13, Group B-±11-14</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lastRenderedPageBreak/>
              <w:t>8</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Journal of Forensic Dental Sciences</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Nitin Agarwal et al</w:t>
            </w:r>
            <w:r w:rsidR="00223ACE">
              <w:rPr>
                <w:rFonts w:ascii="Times New Roman" w:hAnsi="Times New Roman" w:cs="Times New Roman"/>
                <w:sz w:val="24"/>
                <w:szCs w:val="24"/>
                <w:vertAlign w:val="superscript"/>
              </w:rPr>
              <w:t>31</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2013</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Indian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IOPA</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50</w:t>
            </w:r>
          </w:p>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(20-70)</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Maxillary central incisor</w:t>
            </w:r>
          </w:p>
        </w:tc>
        <w:tc>
          <w:tcPr>
            <w:tcW w:w="1559" w:type="dxa"/>
          </w:tcPr>
          <w:p w:rsidR="007925B4" w:rsidRPr="00841CC4" w:rsidRDefault="007925B4" w:rsidP="00B16C9D">
            <w:pPr>
              <w:rPr>
                <w:rFonts w:ascii="Times New Roman" w:hAnsi="Times New Roman" w:cs="Times New Roman"/>
                <w:sz w:val="24"/>
                <w:szCs w:val="24"/>
              </w:rPr>
            </w:pP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9</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Journal of Forensic Dental Sciences</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Piyush G.Limdiwala</w:t>
            </w:r>
            <w:r w:rsidRPr="00841CC4">
              <w:rPr>
                <w:rFonts w:ascii="Times New Roman" w:hAnsi="Times New Roman" w:cs="Times New Roman"/>
                <w:sz w:val="24"/>
                <w:szCs w:val="24"/>
                <w:vertAlign w:val="superscript"/>
              </w:rPr>
              <w:t>3</w:t>
            </w:r>
            <w:r w:rsidR="00223ACE">
              <w:rPr>
                <w:rFonts w:ascii="Times New Roman" w:hAnsi="Times New Roman" w:cs="Times New Roman"/>
                <w:sz w:val="24"/>
                <w:szCs w:val="24"/>
                <w:vertAlign w:val="superscript"/>
              </w:rPr>
              <w:t>2</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2013</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Indian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Digital OPG</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150(20-55)</w:t>
            </w:r>
          </w:p>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Group A-Kvaal’s criteria, Group B- without Kvaal’s criteria</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w:t>
            </w:r>
          </w:p>
          <w:p w:rsidR="007925B4" w:rsidRPr="00841CC4" w:rsidRDefault="007925B4" w:rsidP="00B16C9D">
            <w:pPr>
              <w:rPr>
                <w:rFonts w:ascii="Times New Roman" w:hAnsi="Times New Roman" w:cs="Times New Roman"/>
                <w:sz w:val="24"/>
                <w:szCs w:val="24"/>
              </w:rPr>
            </w:pP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Group A-8.3, Group B-9.45</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10</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BUJOD</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Neelampari Parikh, Gunjan Dave</w:t>
            </w:r>
            <w:r w:rsidRPr="00841CC4">
              <w:rPr>
                <w:rFonts w:ascii="Times New Roman" w:hAnsi="Times New Roman" w:cs="Times New Roman"/>
                <w:sz w:val="24"/>
                <w:szCs w:val="24"/>
                <w:vertAlign w:val="superscript"/>
              </w:rPr>
              <w:t>3</w:t>
            </w:r>
            <w:r w:rsidR="00223ACE">
              <w:rPr>
                <w:rFonts w:ascii="Times New Roman" w:hAnsi="Times New Roman" w:cs="Times New Roman"/>
                <w:sz w:val="24"/>
                <w:szCs w:val="24"/>
                <w:vertAlign w:val="superscript"/>
              </w:rPr>
              <w:t>3</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2013</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Indian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Digital OPG</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30(15-60)</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6 teeth</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=0.522</w:t>
            </w:r>
          </w:p>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Age=±5.49-8.56</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11</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Forensic science international</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Shalmira Karkhanis,Peter Mack,Daniel Franklin</w:t>
            </w:r>
            <w:r w:rsidRPr="00841CC4">
              <w:rPr>
                <w:rFonts w:ascii="Times New Roman" w:hAnsi="Times New Roman" w:cs="Times New Roman"/>
                <w:sz w:val="24"/>
                <w:szCs w:val="24"/>
                <w:vertAlign w:val="superscript"/>
              </w:rPr>
              <w:t>3</w:t>
            </w:r>
            <w:r w:rsidR="00223ACE">
              <w:rPr>
                <w:rFonts w:ascii="Times New Roman" w:hAnsi="Times New Roman" w:cs="Times New Roman"/>
                <w:sz w:val="24"/>
                <w:szCs w:val="24"/>
                <w:vertAlign w:val="superscript"/>
              </w:rPr>
              <w:t>4</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2014</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Australian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OPG</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 xml:space="preserve">279(males-136,females-143). </w:t>
            </w:r>
            <w:r w:rsidRPr="00841CC4">
              <w:rPr>
                <w:rFonts w:ascii="Times New Roman" w:hAnsi="Times New Roman" w:cs="Times New Roman"/>
                <w:sz w:val="24"/>
                <w:szCs w:val="24"/>
                <w:u w:val="single"/>
              </w:rPr>
              <w:t>Age range</w:t>
            </w:r>
            <w:r w:rsidRPr="00841CC4">
              <w:rPr>
                <w:rFonts w:ascii="Times New Roman" w:hAnsi="Times New Roman" w:cs="Times New Roman"/>
                <w:sz w:val="24"/>
                <w:szCs w:val="24"/>
              </w:rPr>
              <w:t>:males-20-62,females-20-73</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All 6 teeth were analysed±7.963</w:t>
            </w:r>
          </w:p>
        </w:tc>
      </w:tr>
      <w:tr w:rsidR="007925B4" w:rsidRPr="00841CC4" w:rsidTr="007925B4">
        <w:tc>
          <w:tcPr>
            <w:tcW w:w="723"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12</w:t>
            </w:r>
          </w:p>
        </w:tc>
        <w:tc>
          <w:tcPr>
            <w:tcW w:w="112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Journal of Forensic Dental Sciences</w:t>
            </w:r>
          </w:p>
        </w:tc>
        <w:tc>
          <w:tcPr>
            <w:tcW w:w="1842" w:type="dxa"/>
          </w:tcPr>
          <w:p w:rsidR="007925B4" w:rsidRPr="00841CC4" w:rsidRDefault="007925B4" w:rsidP="00B16C9D">
            <w:pPr>
              <w:rPr>
                <w:rFonts w:ascii="Times New Roman" w:hAnsi="Times New Roman" w:cs="Times New Roman"/>
                <w:sz w:val="24"/>
                <w:szCs w:val="24"/>
                <w:vertAlign w:val="superscript"/>
              </w:rPr>
            </w:pPr>
            <w:r w:rsidRPr="00841CC4">
              <w:rPr>
                <w:rFonts w:ascii="Times New Roman" w:hAnsi="Times New Roman" w:cs="Times New Roman"/>
                <w:sz w:val="24"/>
                <w:szCs w:val="24"/>
              </w:rPr>
              <w:t>Shruthi K.Patil et al</w:t>
            </w:r>
            <w:r w:rsidRPr="00841CC4">
              <w:rPr>
                <w:rFonts w:ascii="Times New Roman" w:hAnsi="Times New Roman" w:cs="Times New Roman"/>
                <w:sz w:val="24"/>
                <w:szCs w:val="24"/>
                <w:vertAlign w:val="superscript"/>
              </w:rPr>
              <w:t>3</w:t>
            </w:r>
            <w:r w:rsidR="00223ACE">
              <w:rPr>
                <w:rFonts w:ascii="Times New Roman" w:hAnsi="Times New Roman" w:cs="Times New Roman"/>
                <w:sz w:val="24"/>
                <w:szCs w:val="24"/>
                <w:vertAlign w:val="superscript"/>
              </w:rPr>
              <w:t>5</w:t>
            </w:r>
          </w:p>
        </w:tc>
        <w:tc>
          <w:tcPr>
            <w:tcW w:w="85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2014</w:t>
            </w:r>
          </w:p>
        </w:tc>
        <w:tc>
          <w:tcPr>
            <w:tcW w:w="1417"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Indian</w:t>
            </w:r>
          </w:p>
        </w:tc>
        <w:tc>
          <w:tcPr>
            <w:tcW w:w="1418"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Digital IOPA</w:t>
            </w:r>
          </w:p>
        </w:tc>
        <w:tc>
          <w:tcPr>
            <w:tcW w:w="1701"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200(20-50)</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Maxillary central incisor</w:t>
            </w:r>
          </w:p>
        </w:tc>
        <w:tc>
          <w:tcPr>
            <w:tcW w:w="1559" w:type="dxa"/>
          </w:tcPr>
          <w:p w:rsidR="007925B4" w:rsidRPr="00841CC4" w:rsidRDefault="007925B4" w:rsidP="00B16C9D">
            <w:pPr>
              <w:rPr>
                <w:rFonts w:ascii="Times New Roman" w:hAnsi="Times New Roman" w:cs="Times New Roman"/>
                <w:sz w:val="24"/>
                <w:szCs w:val="24"/>
              </w:rPr>
            </w:pPr>
            <w:r w:rsidRPr="00841CC4">
              <w:rPr>
                <w:rFonts w:ascii="Times New Roman" w:hAnsi="Times New Roman" w:cs="Times New Roman"/>
                <w:sz w:val="24"/>
                <w:szCs w:val="24"/>
              </w:rPr>
              <w:t>±6.5</w:t>
            </w:r>
          </w:p>
        </w:tc>
      </w:tr>
    </w:tbl>
    <w:p w:rsidR="00662B32" w:rsidRPr="00841CC4" w:rsidRDefault="00662B32" w:rsidP="00662B32">
      <w:pPr>
        <w:tabs>
          <w:tab w:val="left" w:pos="3735"/>
        </w:tabs>
        <w:spacing w:after="0" w:line="360" w:lineRule="auto"/>
        <w:jc w:val="both"/>
        <w:rPr>
          <w:rFonts w:ascii="Times New Roman" w:hAnsi="Times New Roman" w:cs="Times New Roman"/>
          <w:b/>
          <w:sz w:val="24"/>
          <w:szCs w:val="24"/>
        </w:rPr>
      </w:pPr>
      <w:r w:rsidRPr="00841CC4">
        <w:rPr>
          <w:rFonts w:ascii="Times New Roman" w:hAnsi="Times New Roman" w:cs="Times New Roman"/>
          <w:b/>
          <w:sz w:val="24"/>
          <w:szCs w:val="24"/>
        </w:rPr>
        <w:tab/>
      </w:r>
    </w:p>
    <w:p w:rsidR="00662B32" w:rsidRPr="00841CC4" w:rsidRDefault="00662B32" w:rsidP="00993B47">
      <w:pPr>
        <w:outlineLvl w:val="0"/>
        <w:rPr>
          <w:rFonts w:ascii="Times New Roman" w:hAnsi="Times New Roman" w:cs="Times New Roman"/>
          <w:b/>
          <w:sz w:val="24"/>
          <w:szCs w:val="24"/>
        </w:rPr>
      </w:pPr>
      <w:r w:rsidRPr="00841CC4">
        <w:rPr>
          <w:rFonts w:ascii="Times New Roman" w:hAnsi="Times New Roman" w:cs="Times New Roman"/>
          <w:b/>
          <w:sz w:val="24"/>
          <w:szCs w:val="24"/>
        </w:rPr>
        <w:lastRenderedPageBreak/>
        <w:t>RESULTS OF INCLUDED STUDIES [ TABLE 2]</w:t>
      </w:r>
    </w:p>
    <w:p w:rsidR="00662B32" w:rsidRPr="00841CC4" w:rsidRDefault="00662B32" w:rsidP="00662B32">
      <w:pPr>
        <w:tabs>
          <w:tab w:val="left" w:pos="3015"/>
        </w:tabs>
        <w:spacing w:after="0" w:line="360" w:lineRule="auto"/>
        <w:rPr>
          <w:rFonts w:ascii="Times New Roman" w:hAnsi="Times New Roman" w:cs="Times New Roman"/>
          <w:b/>
          <w:sz w:val="24"/>
          <w:szCs w:val="24"/>
        </w:rPr>
      </w:pPr>
      <w:r w:rsidRPr="00841CC4">
        <w:rPr>
          <w:rFonts w:ascii="Times New Roman" w:hAnsi="Times New Roman" w:cs="Times New Roman"/>
          <w:b/>
          <w:sz w:val="24"/>
          <w:szCs w:val="24"/>
        </w:rPr>
        <w:tab/>
      </w:r>
    </w:p>
    <w:tbl>
      <w:tblPr>
        <w:tblStyle w:val="TableGrid"/>
        <w:tblW w:w="0" w:type="auto"/>
        <w:tblLook w:val="04A0"/>
      </w:tblPr>
      <w:tblGrid>
        <w:gridCol w:w="740"/>
        <w:gridCol w:w="2967"/>
        <w:gridCol w:w="9055"/>
      </w:tblGrid>
      <w:tr w:rsidR="00742035" w:rsidRPr="00841CC4" w:rsidTr="00B16C9D">
        <w:trPr>
          <w:trHeight w:val="280"/>
        </w:trPr>
        <w:tc>
          <w:tcPr>
            <w:tcW w:w="740" w:type="dxa"/>
          </w:tcPr>
          <w:p w:rsidR="00742035" w:rsidRPr="00841CC4" w:rsidRDefault="00742035" w:rsidP="00B16C9D">
            <w:pPr>
              <w:spacing w:line="360" w:lineRule="auto"/>
              <w:jc w:val="center"/>
              <w:rPr>
                <w:rFonts w:ascii="Times New Roman" w:hAnsi="Times New Roman" w:cs="Times New Roman"/>
                <w:b/>
                <w:sz w:val="24"/>
                <w:szCs w:val="24"/>
              </w:rPr>
            </w:pPr>
            <w:r w:rsidRPr="00841CC4">
              <w:rPr>
                <w:rFonts w:ascii="Times New Roman" w:hAnsi="Times New Roman" w:cs="Times New Roman"/>
                <w:b/>
                <w:sz w:val="24"/>
                <w:szCs w:val="24"/>
              </w:rPr>
              <w:t>S.no</w:t>
            </w:r>
          </w:p>
        </w:tc>
        <w:tc>
          <w:tcPr>
            <w:tcW w:w="2967" w:type="dxa"/>
          </w:tcPr>
          <w:p w:rsidR="00742035" w:rsidRPr="00841CC4" w:rsidRDefault="00742035" w:rsidP="00B16C9D">
            <w:pPr>
              <w:spacing w:line="360" w:lineRule="auto"/>
              <w:jc w:val="center"/>
              <w:rPr>
                <w:rFonts w:ascii="Times New Roman" w:hAnsi="Times New Roman" w:cs="Times New Roman"/>
                <w:b/>
                <w:sz w:val="24"/>
                <w:szCs w:val="24"/>
              </w:rPr>
            </w:pPr>
            <w:r w:rsidRPr="00841CC4">
              <w:rPr>
                <w:rFonts w:ascii="Times New Roman" w:hAnsi="Times New Roman" w:cs="Times New Roman"/>
                <w:b/>
                <w:sz w:val="24"/>
                <w:szCs w:val="24"/>
              </w:rPr>
              <w:t>Author</w:t>
            </w:r>
          </w:p>
        </w:tc>
        <w:tc>
          <w:tcPr>
            <w:tcW w:w="9055" w:type="dxa"/>
          </w:tcPr>
          <w:p w:rsidR="00742035" w:rsidRPr="00841CC4" w:rsidRDefault="00742035" w:rsidP="00B16C9D">
            <w:pPr>
              <w:spacing w:line="360" w:lineRule="auto"/>
              <w:jc w:val="center"/>
              <w:rPr>
                <w:rFonts w:ascii="Times New Roman" w:hAnsi="Times New Roman" w:cs="Times New Roman"/>
                <w:b/>
                <w:sz w:val="24"/>
                <w:szCs w:val="24"/>
              </w:rPr>
            </w:pPr>
            <w:r w:rsidRPr="00841CC4">
              <w:rPr>
                <w:rFonts w:ascii="Times New Roman" w:hAnsi="Times New Roman" w:cs="Times New Roman"/>
                <w:b/>
                <w:sz w:val="24"/>
                <w:szCs w:val="24"/>
              </w:rPr>
              <w:t>Result</w:t>
            </w:r>
            <w:r>
              <w:rPr>
                <w:rFonts w:ascii="Times New Roman" w:hAnsi="Times New Roman" w:cs="Times New Roman"/>
                <w:b/>
                <w:sz w:val="24"/>
                <w:szCs w:val="24"/>
              </w:rPr>
              <w:t>s</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1</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Sigrid I. Kvaal, Kristin M.Kollveit et al</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Tooth length and root length are not significantly correlated with age. Correlation between age and most of all the ratios for each type of tooth was stronger (r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 xml:space="preserve">-0.76) than correlation between age and each ratio separately </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2</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Nathalie Bosmans et a</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Correlation between chronological age and ratio T were not significant and correlation of the difference between W and L were also not significant. S.E.E was lower for mandibular first premolar(8.1 years)</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3</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M.I. Landa, P.</w:t>
            </w:r>
            <w:r w:rsidRPr="00841CC4">
              <w:rPr>
                <w:rFonts w:ascii="Times New Roman" w:hAnsi="Times New Roman" w:cs="Times New Roman"/>
                <w:sz w:val="24"/>
                <w:szCs w:val="24"/>
              </w:rPr>
              <w:br/>
              <w:t>M.Garamendi</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 xml:space="preserve">Best Correlation was observed for ratio B( ratio between width of pulp an root at level B)from lower first premolar teeth. </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4</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Ridhima Sharma, Anurag Srivastava</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 xml:space="preserve"> was strongest (0.198) for lower first premolar indicating that the age can be estimated better with this particular tooth.  </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5</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Rupa chandramala</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Upper second premolar is a better indicator of age with 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(0.385), followed by upper central incisor 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(0.289)</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6</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Humeyra Ozge Erbudak et al</w:t>
            </w:r>
          </w:p>
        </w:tc>
        <w:tc>
          <w:tcPr>
            <w:tcW w:w="9055" w:type="dxa"/>
          </w:tcPr>
          <w:p w:rsidR="00742035" w:rsidRPr="00841CC4" w:rsidRDefault="00742035" w:rsidP="00B16C9D">
            <w:pPr>
              <w:spacing w:line="360" w:lineRule="auto"/>
              <w:jc w:val="both"/>
              <w:rPr>
                <w:rFonts w:ascii="Times New Roman" w:hAnsi="Times New Roman" w:cs="Times New Roman"/>
                <w:b/>
                <w:sz w:val="24"/>
                <w:szCs w:val="24"/>
              </w:rPr>
            </w:pPr>
            <w:r w:rsidRPr="00841CC4">
              <w:rPr>
                <w:rFonts w:ascii="Times New Roman" w:hAnsi="Times New Roman" w:cs="Times New Roman"/>
                <w:sz w:val="24"/>
                <w:szCs w:val="24"/>
              </w:rPr>
              <w:t>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 xml:space="preserve"> was strongest (0.345) for lower lateral incisor indicating this tooth as a better predictor of age.</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7</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Preeti kanchan Talreja,Ashith B.Acharya</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Group A- 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 xml:space="preserve"> was strongest(0.34) for Upper second premolar</w:t>
            </w:r>
          </w:p>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Group B- 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 xml:space="preserve"> was strongest(0.44) for Upper central incisor. </w:t>
            </w:r>
          </w:p>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Under estimation of age was noted in both the groups of this study .</w:t>
            </w:r>
          </w:p>
          <w:p w:rsidR="00742035" w:rsidRPr="00841CC4" w:rsidRDefault="00742035" w:rsidP="00B16C9D">
            <w:pPr>
              <w:tabs>
                <w:tab w:val="left" w:pos="3225"/>
              </w:tabs>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ab/>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lastRenderedPageBreak/>
              <w:t>8</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Nitin Agarwal et al</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Except for length variables, all other morphological parameters showed a significant correlation with age.</w:t>
            </w:r>
          </w:p>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 xml:space="preserve"> Upper central incisor is predicted as a better indicator of age.</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9</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Piyush G.Limdiwala</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Group A- 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 xml:space="preserve"> was strongest(0.29) when using all 6 teeth</w:t>
            </w:r>
          </w:p>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Group B- r</w:t>
            </w:r>
            <w:r w:rsidRPr="00841CC4">
              <w:rPr>
                <w:rFonts w:ascii="Times New Roman" w:hAnsi="Times New Roman" w:cs="Times New Roman"/>
                <w:sz w:val="24"/>
                <w:szCs w:val="24"/>
                <w:vertAlign w:val="superscript"/>
              </w:rPr>
              <w:t>2</w:t>
            </w:r>
            <w:r w:rsidRPr="00841CC4">
              <w:rPr>
                <w:rFonts w:ascii="Times New Roman" w:hAnsi="Times New Roman" w:cs="Times New Roman"/>
                <w:sz w:val="24"/>
                <w:szCs w:val="24"/>
              </w:rPr>
              <w:t xml:space="preserve"> was strongest(0.12) when using all 6 teeth</w:t>
            </w:r>
          </w:p>
          <w:p w:rsidR="00742035" w:rsidRPr="00841CC4" w:rsidRDefault="00742035" w:rsidP="00B16C9D">
            <w:pPr>
              <w:spacing w:line="360" w:lineRule="auto"/>
              <w:jc w:val="both"/>
              <w:rPr>
                <w:rFonts w:ascii="Times New Roman" w:hAnsi="Times New Roman" w:cs="Times New Roman"/>
                <w:sz w:val="24"/>
                <w:szCs w:val="24"/>
              </w:rPr>
            </w:pP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10</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Neelampari Parikh, Gunjan Dave</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R</w:t>
            </w:r>
            <w:r w:rsidRPr="00841CC4">
              <w:rPr>
                <w:rFonts w:ascii="Times New Roman" w:hAnsi="Times New Roman" w:cs="Times New Roman"/>
                <w:sz w:val="24"/>
                <w:szCs w:val="24"/>
                <w:vertAlign w:val="superscript"/>
              </w:rPr>
              <w:t xml:space="preserve">2 </w:t>
            </w:r>
            <w:r w:rsidRPr="00841CC4">
              <w:rPr>
                <w:rFonts w:ascii="Times New Roman" w:hAnsi="Times New Roman" w:cs="Times New Roman"/>
                <w:sz w:val="24"/>
                <w:szCs w:val="24"/>
              </w:rPr>
              <w:t>was strongest for upper lateral incisor (0.522), indicating this tooth as a better predictor of age in population of Gujarat.</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11</w:t>
            </w:r>
          </w:p>
        </w:tc>
        <w:tc>
          <w:tcPr>
            <w:tcW w:w="2967" w:type="dxa"/>
          </w:tcPr>
          <w:p w:rsidR="00742035" w:rsidRPr="00841CC4" w:rsidRDefault="00742035" w:rsidP="00B16C9D">
            <w:pPr>
              <w:rPr>
                <w:rFonts w:ascii="Times New Roman" w:hAnsi="Times New Roman" w:cs="Times New Roman"/>
                <w:sz w:val="24"/>
                <w:szCs w:val="24"/>
              </w:rPr>
            </w:pPr>
            <w:r w:rsidRPr="00841CC4">
              <w:rPr>
                <w:rFonts w:ascii="Times New Roman" w:hAnsi="Times New Roman" w:cs="Times New Roman"/>
                <w:sz w:val="24"/>
                <w:szCs w:val="24"/>
              </w:rPr>
              <w:t>Shalmira Karkhanis,Peter Mack,Daniel Franklin</w:t>
            </w:r>
          </w:p>
        </w:tc>
        <w:tc>
          <w:tcPr>
            <w:tcW w:w="9055" w:type="dxa"/>
          </w:tcPr>
          <w:p w:rsidR="00742035" w:rsidRPr="00841CC4" w:rsidRDefault="00742035" w:rsidP="00B16C9D">
            <w:pPr>
              <w:spacing w:line="360" w:lineRule="auto"/>
              <w:jc w:val="both"/>
              <w:rPr>
                <w:rFonts w:ascii="Times New Roman" w:hAnsi="Times New Roman" w:cs="Times New Roman"/>
                <w:b/>
                <w:sz w:val="24"/>
                <w:szCs w:val="24"/>
              </w:rPr>
            </w:pPr>
            <w:r w:rsidRPr="00841CC4">
              <w:rPr>
                <w:rFonts w:ascii="Times New Roman" w:hAnsi="Times New Roman" w:cs="Times New Roman"/>
                <w:sz w:val="24"/>
                <w:szCs w:val="24"/>
              </w:rPr>
              <w:t>R</w:t>
            </w:r>
            <w:r w:rsidRPr="00841CC4">
              <w:rPr>
                <w:rFonts w:ascii="Times New Roman" w:hAnsi="Times New Roman" w:cs="Times New Roman"/>
                <w:sz w:val="24"/>
                <w:szCs w:val="24"/>
                <w:vertAlign w:val="superscript"/>
              </w:rPr>
              <w:t xml:space="preserve">2 </w:t>
            </w:r>
            <w:r w:rsidRPr="00841CC4">
              <w:rPr>
                <w:rFonts w:ascii="Times New Roman" w:hAnsi="Times New Roman" w:cs="Times New Roman"/>
                <w:sz w:val="24"/>
                <w:szCs w:val="24"/>
              </w:rPr>
              <w:t>was higher for  upper central incisor(0.135) followed by  upper second premolar</w:t>
            </w:r>
          </w:p>
        </w:tc>
      </w:tr>
      <w:tr w:rsidR="00742035" w:rsidRPr="00841CC4" w:rsidTr="00B16C9D">
        <w:tc>
          <w:tcPr>
            <w:tcW w:w="740" w:type="dxa"/>
          </w:tcPr>
          <w:p w:rsidR="00742035" w:rsidRPr="00841CC4" w:rsidRDefault="00742035" w:rsidP="00B16C9D">
            <w:pPr>
              <w:spacing w:line="360" w:lineRule="auto"/>
              <w:ind w:left="284"/>
              <w:rPr>
                <w:rFonts w:ascii="Times New Roman" w:hAnsi="Times New Roman" w:cs="Times New Roman"/>
                <w:b/>
                <w:sz w:val="24"/>
                <w:szCs w:val="24"/>
              </w:rPr>
            </w:pPr>
            <w:r w:rsidRPr="00841CC4">
              <w:rPr>
                <w:rFonts w:ascii="Times New Roman" w:hAnsi="Times New Roman" w:cs="Times New Roman"/>
                <w:b/>
                <w:sz w:val="24"/>
                <w:szCs w:val="24"/>
              </w:rPr>
              <w:t>12</w:t>
            </w:r>
          </w:p>
        </w:tc>
        <w:tc>
          <w:tcPr>
            <w:tcW w:w="2967" w:type="dxa"/>
          </w:tcPr>
          <w:p w:rsidR="00742035" w:rsidRPr="00841CC4" w:rsidRDefault="00742035" w:rsidP="00B16C9D">
            <w:pPr>
              <w:spacing w:line="360" w:lineRule="auto"/>
              <w:jc w:val="both"/>
              <w:rPr>
                <w:rFonts w:ascii="Times New Roman" w:hAnsi="Times New Roman" w:cs="Times New Roman"/>
                <w:b/>
                <w:sz w:val="24"/>
                <w:szCs w:val="24"/>
              </w:rPr>
            </w:pPr>
            <w:r w:rsidRPr="00841CC4">
              <w:rPr>
                <w:rFonts w:ascii="Times New Roman" w:hAnsi="Times New Roman" w:cs="Times New Roman"/>
                <w:sz w:val="24"/>
                <w:szCs w:val="24"/>
              </w:rPr>
              <w:t>Shruthi K.Patil et al</w:t>
            </w:r>
          </w:p>
        </w:tc>
        <w:tc>
          <w:tcPr>
            <w:tcW w:w="9055" w:type="dxa"/>
          </w:tcPr>
          <w:p w:rsidR="00742035" w:rsidRPr="00841CC4" w:rsidRDefault="00742035" w:rsidP="00B16C9D">
            <w:pPr>
              <w:spacing w:line="360" w:lineRule="auto"/>
              <w:jc w:val="both"/>
              <w:rPr>
                <w:rFonts w:ascii="Times New Roman" w:hAnsi="Times New Roman" w:cs="Times New Roman"/>
                <w:sz w:val="24"/>
                <w:szCs w:val="24"/>
              </w:rPr>
            </w:pPr>
            <w:r w:rsidRPr="00841CC4">
              <w:rPr>
                <w:rFonts w:ascii="Times New Roman" w:hAnsi="Times New Roman" w:cs="Times New Roman"/>
                <w:sz w:val="24"/>
                <w:szCs w:val="24"/>
              </w:rPr>
              <w:t>S.E.E was ± 6.5years</w:t>
            </w:r>
          </w:p>
        </w:tc>
      </w:tr>
    </w:tbl>
    <w:p w:rsidR="00662B32" w:rsidRPr="00841CC4" w:rsidRDefault="00662B32" w:rsidP="00662B32">
      <w:pPr>
        <w:spacing w:after="0" w:line="360" w:lineRule="auto"/>
        <w:jc w:val="both"/>
        <w:rPr>
          <w:rFonts w:ascii="Times New Roman" w:hAnsi="Times New Roman" w:cs="Times New Roman"/>
          <w:b/>
          <w:sz w:val="24"/>
          <w:szCs w:val="24"/>
        </w:rPr>
      </w:pPr>
    </w:p>
    <w:p w:rsidR="00662B32" w:rsidRPr="00841CC4" w:rsidRDefault="00662B32" w:rsidP="00993B47">
      <w:pPr>
        <w:spacing w:after="0" w:line="360" w:lineRule="auto"/>
        <w:jc w:val="both"/>
        <w:outlineLvl w:val="0"/>
        <w:rPr>
          <w:rFonts w:ascii="Times New Roman" w:hAnsi="Times New Roman" w:cs="Times New Roman"/>
          <w:sz w:val="24"/>
          <w:szCs w:val="24"/>
        </w:rPr>
      </w:pPr>
      <w:r w:rsidRPr="00841CC4">
        <w:rPr>
          <w:rFonts w:ascii="Times New Roman" w:hAnsi="Times New Roman" w:cs="Times New Roman"/>
          <w:b/>
          <w:sz w:val="24"/>
          <w:szCs w:val="24"/>
        </w:rPr>
        <w:t xml:space="preserve">   </w:t>
      </w:r>
      <w:r w:rsidRPr="00841CC4">
        <w:rPr>
          <w:rFonts w:ascii="Times New Roman" w:hAnsi="Times New Roman" w:cs="Times New Roman"/>
          <w:sz w:val="24"/>
          <w:szCs w:val="24"/>
        </w:rPr>
        <w:t>Abbreviation</w:t>
      </w:r>
      <w:r w:rsidRPr="00841CC4">
        <w:rPr>
          <w:rFonts w:ascii="Times New Roman" w:hAnsi="Times New Roman" w:cs="Times New Roman"/>
          <w:b/>
          <w:sz w:val="24"/>
          <w:szCs w:val="24"/>
        </w:rPr>
        <w:t xml:space="preserve">:       </w:t>
      </w:r>
      <w:r w:rsidRPr="00841CC4">
        <w:rPr>
          <w:rFonts w:ascii="Times New Roman" w:hAnsi="Times New Roman" w:cs="Times New Roman"/>
          <w:sz w:val="24"/>
          <w:szCs w:val="24"/>
        </w:rPr>
        <w:t>S.E.E</w:t>
      </w:r>
      <w:r w:rsidRPr="00841CC4">
        <w:rPr>
          <w:rFonts w:ascii="Times New Roman" w:hAnsi="Times New Roman" w:cs="Times New Roman"/>
          <w:b/>
          <w:sz w:val="24"/>
          <w:szCs w:val="24"/>
        </w:rPr>
        <w:t xml:space="preserve"> - </w:t>
      </w:r>
      <w:r w:rsidRPr="00841CC4">
        <w:rPr>
          <w:rFonts w:ascii="Times New Roman" w:hAnsi="Times New Roman" w:cs="Times New Roman"/>
          <w:sz w:val="24"/>
          <w:szCs w:val="24"/>
        </w:rPr>
        <w:t>Standard Error of the Estimate</w:t>
      </w:r>
    </w:p>
    <w:p w:rsidR="00662B32" w:rsidRPr="00841CC4" w:rsidRDefault="00662B32" w:rsidP="00662B32">
      <w:pPr>
        <w:rPr>
          <w:rFonts w:ascii="Times New Roman" w:hAnsi="Times New Roman" w:cs="Times New Roman"/>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rsidP="00662B32">
      <w:pPr>
        <w:spacing w:after="0" w:line="360" w:lineRule="auto"/>
        <w:jc w:val="both"/>
        <w:rPr>
          <w:rFonts w:ascii="Times New Roman" w:hAnsi="Times New Roman" w:cs="Times New Roman"/>
          <w:sz w:val="24"/>
          <w:szCs w:val="24"/>
        </w:rPr>
        <w:sectPr w:rsidR="00662B32" w:rsidRPr="00841CC4" w:rsidSect="006D4B07">
          <w:pgSz w:w="16838" w:h="11906" w:orient="landscape"/>
          <w:pgMar w:top="1440" w:right="1440" w:bottom="1440" w:left="1440" w:header="709" w:footer="709" w:gutter="0"/>
          <w:cols w:space="708"/>
          <w:docGrid w:linePitch="360"/>
        </w:sectPr>
      </w:pPr>
    </w:p>
    <w:p w:rsidR="00662B32" w:rsidRPr="00841CC4" w:rsidRDefault="00662B32" w:rsidP="00993B47">
      <w:pPr>
        <w:outlineLvl w:val="0"/>
        <w:rPr>
          <w:rFonts w:ascii="Times New Roman" w:hAnsi="Times New Roman" w:cs="Times New Roman"/>
          <w:b/>
          <w:sz w:val="24"/>
          <w:szCs w:val="24"/>
          <w:u w:val="single"/>
        </w:rPr>
      </w:pPr>
      <w:r w:rsidRPr="00841CC4">
        <w:rPr>
          <w:rFonts w:ascii="Times New Roman" w:hAnsi="Times New Roman" w:cs="Times New Roman"/>
          <w:b/>
          <w:sz w:val="24"/>
          <w:szCs w:val="24"/>
        </w:rPr>
        <w:lastRenderedPageBreak/>
        <w:t xml:space="preserve">                                             </w:t>
      </w:r>
      <w:r w:rsidRPr="00841CC4">
        <w:rPr>
          <w:rFonts w:ascii="Times New Roman" w:hAnsi="Times New Roman" w:cs="Times New Roman"/>
          <w:b/>
          <w:sz w:val="24"/>
          <w:szCs w:val="24"/>
          <w:u w:val="single"/>
        </w:rPr>
        <w:t xml:space="preserve">Titles and Legends of figures </w:t>
      </w:r>
    </w:p>
    <w:p w:rsidR="00662B32" w:rsidRPr="00841CC4" w:rsidRDefault="00662B32" w:rsidP="00662B32">
      <w:pPr>
        <w:tabs>
          <w:tab w:val="left" w:pos="2760"/>
        </w:tabs>
        <w:rPr>
          <w:rFonts w:ascii="Times New Roman" w:hAnsi="Times New Roman" w:cs="Times New Roman"/>
        </w:rPr>
      </w:pPr>
      <w:r w:rsidRPr="00841CC4">
        <w:rPr>
          <w:rFonts w:ascii="Times New Roman" w:hAnsi="Times New Roman" w:cs="Times New Roman"/>
        </w:rPr>
        <w:tab/>
      </w: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r w:rsidRPr="00841CC4">
        <w:rPr>
          <w:rFonts w:ascii="Times New Roman" w:hAnsi="Times New Roman" w:cs="Times New Roman"/>
        </w:rPr>
        <w:t xml:space="preserve">                                         </w:t>
      </w:r>
      <w:r w:rsidRPr="00841CC4">
        <w:rPr>
          <w:rFonts w:ascii="Times New Roman" w:hAnsi="Times New Roman" w:cs="Times New Roman"/>
          <w:noProof/>
        </w:rPr>
        <w:drawing>
          <wp:inline distT="0" distB="0" distL="0" distR="0">
            <wp:extent cx="2964702" cy="2984282"/>
            <wp:effectExtent l="19050" t="0" r="7098"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2969642" cy="2989255"/>
                    </a:xfrm>
                    <a:prstGeom prst="rect">
                      <a:avLst/>
                    </a:prstGeom>
                    <a:noFill/>
                  </pic:spPr>
                </pic:pic>
              </a:graphicData>
            </a:graphic>
          </wp:inline>
        </w:drawing>
      </w:r>
      <w:r w:rsidRPr="00841CC4">
        <w:rPr>
          <w:rFonts w:ascii="Times New Roman" w:hAnsi="Times New Roman" w:cs="Times New Roman"/>
        </w:rPr>
        <w:t xml:space="preserve"> </w:t>
      </w: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r w:rsidRPr="00841CC4">
        <w:rPr>
          <w:rFonts w:ascii="Times New Roman" w:hAnsi="Times New Roman" w:cs="Times New Roman"/>
        </w:rPr>
        <w:t xml:space="preserve">                                            </w:t>
      </w:r>
      <w:r w:rsidRPr="00841CC4">
        <w:rPr>
          <w:rFonts w:ascii="Times New Roman" w:hAnsi="Times New Roman" w:cs="Times New Roman"/>
          <w:noProof/>
        </w:rPr>
        <w:drawing>
          <wp:inline distT="0" distB="0" distL="0" distR="0">
            <wp:extent cx="3146793" cy="2760199"/>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3147978" cy="2761239"/>
                    </a:xfrm>
                    <a:prstGeom prst="rect">
                      <a:avLst/>
                    </a:prstGeom>
                    <a:noFill/>
                  </pic:spPr>
                </pic:pic>
              </a:graphicData>
            </a:graphic>
          </wp:inline>
        </w:drawing>
      </w: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r w:rsidRPr="00841CC4">
        <w:rPr>
          <w:rFonts w:ascii="Times New Roman" w:hAnsi="Times New Roman" w:cs="Times New Roman"/>
        </w:rPr>
        <w:lastRenderedPageBreak/>
        <w:t xml:space="preserve">                                </w:t>
      </w: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r w:rsidRPr="00841CC4">
        <w:rPr>
          <w:rFonts w:ascii="Times New Roman" w:hAnsi="Times New Roman" w:cs="Times New Roman"/>
        </w:rPr>
        <w:t xml:space="preserve">                                     </w:t>
      </w:r>
      <w:r w:rsidRPr="00841CC4">
        <w:rPr>
          <w:rFonts w:ascii="Times New Roman" w:hAnsi="Times New Roman" w:cs="Times New Roman"/>
          <w:noProof/>
        </w:rPr>
        <w:drawing>
          <wp:inline distT="0" distB="0" distL="0" distR="0">
            <wp:extent cx="3305175" cy="334447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3305149" cy="3344444"/>
                    </a:xfrm>
                    <a:prstGeom prst="rect">
                      <a:avLst/>
                    </a:prstGeom>
                    <a:noFill/>
                  </pic:spPr>
                </pic:pic>
              </a:graphicData>
            </a:graphic>
          </wp:inline>
        </w:drawing>
      </w: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rPr>
      </w:pPr>
    </w:p>
    <w:p w:rsidR="00662B32" w:rsidRPr="00841CC4" w:rsidRDefault="00662B32" w:rsidP="00662B32">
      <w:pPr>
        <w:rPr>
          <w:rFonts w:ascii="Times New Roman" w:hAnsi="Times New Roman" w:cs="Times New Roman"/>
          <w:sz w:val="24"/>
          <w:szCs w:val="24"/>
        </w:rPr>
      </w:pPr>
    </w:p>
    <w:p w:rsidR="00662B32" w:rsidRPr="00841CC4" w:rsidRDefault="00662B32" w:rsidP="00662B32">
      <w:pPr>
        <w:rPr>
          <w:rFonts w:ascii="Times New Roman" w:hAnsi="Times New Roman" w:cs="Times New Roman"/>
        </w:rPr>
      </w:pPr>
    </w:p>
    <w:p w:rsidR="00662B32" w:rsidRPr="00841CC4" w:rsidRDefault="00662B32" w:rsidP="00662B32">
      <w:pPr>
        <w:spacing w:after="0" w:line="360" w:lineRule="auto"/>
        <w:jc w:val="both"/>
        <w:rPr>
          <w:rFonts w:ascii="Times New Roman" w:hAnsi="Times New Roman" w:cs="Times New Roman"/>
          <w:sz w:val="24"/>
          <w:szCs w:val="24"/>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p w:rsidR="00662B32" w:rsidRPr="00841CC4" w:rsidRDefault="00662B32">
      <w:pPr>
        <w:rPr>
          <w:rFonts w:ascii="Times New Roman" w:hAnsi="Times New Roman" w:cs="Times New Roman"/>
        </w:rPr>
      </w:pPr>
    </w:p>
    <w:sectPr w:rsidR="00662B32" w:rsidRPr="00841CC4" w:rsidSect="00DC53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65021"/>
    <w:multiLevelType w:val="hybridMultilevel"/>
    <w:tmpl w:val="945069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2083711"/>
    <w:multiLevelType w:val="hybridMultilevel"/>
    <w:tmpl w:val="A2AAD4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F325536"/>
    <w:multiLevelType w:val="hybridMultilevel"/>
    <w:tmpl w:val="E9E8122C"/>
    <w:lvl w:ilvl="0" w:tplc="9C6206E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8624660"/>
    <w:multiLevelType w:val="hybridMultilevel"/>
    <w:tmpl w:val="41A606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99B2262"/>
    <w:multiLevelType w:val="hybridMultilevel"/>
    <w:tmpl w:val="0E949FE0"/>
    <w:lvl w:ilvl="0" w:tplc="579C90F2">
      <w:start w:val="1"/>
      <w:numFmt w:val="upperLetter"/>
      <w:lvlText w:val="%1."/>
      <w:lvlJc w:val="left"/>
      <w:pPr>
        <w:ind w:left="1500" w:hanging="360"/>
      </w:pPr>
      <w:rPr>
        <w:rFonts w:cs="Times New Roman" w:hint="default"/>
        <w:b w:val="0"/>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5">
    <w:nsid w:val="74E41ECB"/>
    <w:multiLevelType w:val="hybridMultilevel"/>
    <w:tmpl w:val="2F7898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C7D15E3"/>
    <w:multiLevelType w:val="hybridMultilevel"/>
    <w:tmpl w:val="A3DA9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62B32"/>
    <w:rsid w:val="000552DB"/>
    <w:rsid w:val="000F046B"/>
    <w:rsid w:val="0014037E"/>
    <w:rsid w:val="001427A5"/>
    <w:rsid w:val="00150E38"/>
    <w:rsid w:val="0017067F"/>
    <w:rsid w:val="001A08CC"/>
    <w:rsid w:val="001F3F22"/>
    <w:rsid w:val="00223ACE"/>
    <w:rsid w:val="00263B65"/>
    <w:rsid w:val="002F1D28"/>
    <w:rsid w:val="00340D4B"/>
    <w:rsid w:val="003946BD"/>
    <w:rsid w:val="0048663E"/>
    <w:rsid w:val="0054443A"/>
    <w:rsid w:val="005536CB"/>
    <w:rsid w:val="005564AA"/>
    <w:rsid w:val="0057033F"/>
    <w:rsid w:val="00573B5E"/>
    <w:rsid w:val="005D7B35"/>
    <w:rsid w:val="0061597E"/>
    <w:rsid w:val="00662B32"/>
    <w:rsid w:val="00690E95"/>
    <w:rsid w:val="006C4089"/>
    <w:rsid w:val="006D4B07"/>
    <w:rsid w:val="006F0646"/>
    <w:rsid w:val="00742035"/>
    <w:rsid w:val="00787497"/>
    <w:rsid w:val="007925B4"/>
    <w:rsid w:val="007D75DE"/>
    <w:rsid w:val="00841CC4"/>
    <w:rsid w:val="00875726"/>
    <w:rsid w:val="008861E8"/>
    <w:rsid w:val="0089081D"/>
    <w:rsid w:val="008E49A4"/>
    <w:rsid w:val="00993B47"/>
    <w:rsid w:val="009D2E0F"/>
    <w:rsid w:val="009F2D51"/>
    <w:rsid w:val="00AD09C8"/>
    <w:rsid w:val="00B21ED6"/>
    <w:rsid w:val="00B60933"/>
    <w:rsid w:val="00BC527C"/>
    <w:rsid w:val="00BE30F3"/>
    <w:rsid w:val="00C44E89"/>
    <w:rsid w:val="00CB6550"/>
    <w:rsid w:val="00CE330F"/>
    <w:rsid w:val="00D873A2"/>
    <w:rsid w:val="00DC53E2"/>
    <w:rsid w:val="00E234E7"/>
    <w:rsid w:val="00E75BA0"/>
    <w:rsid w:val="00EA610E"/>
    <w:rsid w:val="00ED381D"/>
    <w:rsid w:val="00F16E4F"/>
    <w:rsid w:val="00FB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B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32"/>
    <w:pPr>
      <w:ind w:left="720"/>
      <w:contextualSpacing/>
    </w:pPr>
  </w:style>
  <w:style w:type="character" w:customStyle="1" w:styleId="A6">
    <w:name w:val="A6"/>
    <w:uiPriority w:val="99"/>
    <w:rsid w:val="00662B32"/>
    <w:rPr>
      <w:color w:val="000000"/>
      <w:sz w:val="14"/>
      <w:szCs w:val="14"/>
    </w:rPr>
  </w:style>
  <w:style w:type="paragraph" w:styleId="BalloonText">
    <w:name w:val="Balloon Text"/>
    <w:basedOn w:val="Normal"/>
    <w:link w:val="BalloonTextChar"/>
    <w:uiPriority w:val="99"/>
    <w:semiHidden/>
    <w:unhideWhenUsed/>
    <w:rsid w:val="0066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B32"/>
    <w:rPr>
      <w:rFonts w:ascii="Tahoma" w:hAnsi="Tahoma" w:cs="Tahoma"/>
      <w:sz w:val="16"/>
      <w:szCs w:val="16"/>
      <w:lang w:val="en-US"/>
    </w:rPr>
  </w:style>
  <w:style w:type="table" w:styleId="TableGrid">
    <w:name w:val="Table Grid"/>
    <w:basedOn w:val="TableNormal"/>
    <w:uiPriority w:val="59"/>
    <w:rsid w:val="00662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0E95"/>
    <w:rPr>
      <w:color w:val="0000FF" w:themeColor="hyperlink"/>
      <w:u w:val="single"/>
    </w:rPr>
  </w:style>
  <w:style w:type="paragraph" w:styleId="DocumentMap">
    <w:name w:val="Document Map"/>
    <w:basedOn w:val="Normal"/>
    <w:link w:val="DocumentMapChar"/>
    <w:uiPriority w:val="99"/>
    <w:semiHidden/>
    <w:unhideWhenUsed/>
    <w:rsid w:val="00993B4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3B47"/>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010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mazon.com/Textbook-Forensic-Medicine-Toxicology-Aggrawal-ebook/dp/B0152WGXTW/ref=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Essentials-Forensic-Medicine-Toxicology-Aggrawal-ebook/dp/B018ANUZVC/ref=sr" TargetMode="External"/><Relationship Id="rId11" Type="http://schemas.openxmlformats.org/officeDocument/2006/relationships/fontTable" Target="fontTable.xml"/><Relationship Id="rId5" Type="http://schemas.openxmlformats.org/officeDocument/2006/relationships/hyperlink" Target="mailto:gomu23@yahoo.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2937</TotalTime>
  <Pages>14</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natraj</dc:creator>
  <cp:lastModifiedBy>anil</cp:lastModifiedBy>
  <cp:revision>5</cp:revision>
  <dcterms:created xsi:type="dcterms:W3CDTF">2016-12-02T04:38:00Z</dcterms:created>
  <dcterms:modified xsi:type="dcterms:W3CDTF">2018-02-02T16:04:00Z</dcterms:modified>
</cp:coreProperties>
</file>